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185959" w:rsidP="00185959">
      <w:pPr>
        <w:spacing w:after="120" w:line="240" w:lineRule="auto"/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134"/>
        <w:gridCol w:w="4394"/>
        <w:gridCol w:w="709"/>
        <w:gridCol w:w="709"/>
        <w:gridCol w:w="2835"/>
      </w:tblGrid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39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3D8B" w:rsidRPr="003077AF" w:rsidP="007D21D2">
            <w:pPr>
              <w:spacing w:after="0" w:line="240" w:lineRule="auto"/>
              <w:rPr>
                <w:rFonts w:ascii="Times New Roman" w:eastAsia="Times New Roman" w:hAnsi="Times New Roman"/>
                <w:b/>
                <w:szCs w:val="18"/>
                <w:lang w:eastAsia="tr-TR"/>
              </w:rPr>
            </w:pPr>
            <w:r w:rsidRPr="003077AF">
              <w:rPr>
                <w:rFonts w:ascii="Times New Roman" w:eastAsia="Times New Roman" w:hAnsi="Times New Roman"/>
                <w:b/>
                <w:szCs w:val="18"/>
                <w:lang w:eastAsia="tr-TR"/>
              </w:rPr>
              <w:t xml:space="preserve">Firma Adı 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39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3D8B" w:rsidRPr="003077AF" w:rsidP="007D21D2">
            <w:pPr>
              <w:spacing w:after="0" w:line="240" w:lineRule="auto"/>
              <w:rPr>
                <w:rFonts w:ascii="Times New Roman" w:eastAsia="Times New Roman" w:hAnsi="Times New Roman"/>
                <w:b/>
                <w:szCs w:val="18"/>
                <w:lang w:eastAsia="tr-TR"/>
              </w:rPr>
            </w:pPr>
            <w:r w:rsidRPr="003077AF">
              <w:rPr>
                <w:rFonts w:ascii="Times New Roman" w:eastAsia="Times New Roman" w:hAnsi="Times New Roman"/>
                <w:b/>
                <w:szCs w:val="18"/>
                <w:lang w:eastAsia="tr-TR"/>
              </w:rPr>
              <w:t xml:space="preserve">Firma Adresi         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34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3D8B" w:rsidRPr="003077AF" w:rsidP="007D21D2">
            <w:pPr>
              <w:spacing w:after="0" w:line="240" w:lineRule="auto"/>
              <w:rPr>
                <w:rFonts w:ascii="Times New Roman" w:eastAsia="Times New Roman" w:hAnsi="Times New Roman"/>
                <w:b/>
                <w:szCs w:val="18"/>
                <w:lang w:eastAsia="tr-TR"/>
              </w:rPr>
            </w:pPr>
            <w:r w:rsidRPr="003077AF">
              <w:rPr>
                <w:rFonts w:ascii="Times New Roman" w:eastAsia="Times New Roman" w:hAnsi="Times New Roman"/>
                <w:b/>
                <w:szCs w:val="18"/>
                <w:lang w:eastAsia="tr-TR"/>
              </w:rPr>
              <w:t>Belge Adedi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3077AF" w:rsidP="007D21D2">
            <w:pPr>
              <w:spacing w:after="0" w:line="240" w:lineRule="auto"/>
              <w:rPr>
                <w:rFonts w:ascii="Times New Roman" w:eastAsia="Times New Roman" w:hAnsi="Times New Roman"/>
                <w:szCs w:val="18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84"/>
        </w:trPr>
        <w:tc>
          <w:tcPr>
            <w:tcW w:w="5954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DOSYA İÇERİĞİ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VAR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YOK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AÇIKLAMA</w:t>
            </w: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84"/>
        </w:trPr>
        <w:tc>
          <w:tcPr>
            <w:tcW w:w="426" w:type="dxa"/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E6072">
              <w:rPr>
                <w:rFonts w:ascii="Times New Roman" w:hAnsi="Times New Roman"/>
                <w:b/>
                <w:sz w:val="18"/>
                <w:szCs w:val="18"/>
              </w:rPr>
              <w:t>Temel Araç Uygunluk Belgesi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84"/>
        </w:trPr>
        <w:tc>
          <w:tcPr>
            <w:tcW w:w="426" w:type="dxa"/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6072">
              <w:rPr>
                <w:rFonts w:ascii="Times New Roman" w:hAnsi="Times New Roman"/>
                <w:b/>
                <w:sz w:val="18"/>
                <w:szCs w:val="18"/>
              </w:rPr>
              <w:t xml:space="preserve">Tanıtım Bildirimi </w:t>
            </w:r>
            <w:r w:rsidRPr="008E6072">
              <w:rPr>
                <w:rFonts w:ascii="Times New Roman" w:hAnsi="Times New Roman"/>
                <w:sz w:val="18"/>
                <w:szCs w:val="18"/>
              </w:rPr>
              <w:t>(Bilgi Dokümanı AİTM Ek V/A’ya göre)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84"/>
        </w:trPr>
        <w:tc>
          <w:tcPr>
            <w:tcW w:w="426" w:type="dxa"/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E6072">
              <w:rPr>
                <w:rFonts w:ascii="Times New Roman" w:hAnsi="Times New Roman"/>
                <w:b/>
                <w:sz w:val="18"/>
                <w:szCs w:val="18"/>
              </w:rPr>
              <w:t xml:space="preserve">Her Tip Araç için Uygunluk Belgesi </w:t>
            </w:r>
            <w:r w:rsidRPr="008E6072">
              <w:rPr>
                <w:rFonts w:ascii="Times New Roman" w:hAnsi="Times New Roman"/>
                <w:sz w:val="18"/>
                <w:szCs w:val="18"/>
              </w:rPr>
              <w:t>(AİTM Ek V A/2’ye göre)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84"/>
        </w:trPr>
        <w:tc>
          <w:tcPr>
            <w:tcW w:w="426" w:type="dxa"/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E6072">
              <w:rPr>
                <w:rFonts w:ascii="Times New Roman" w:hAnsi="Times New Roman"/>
                <w:b/>
                <w:sz w:val="18"/>
                <w:szCs w:val="18"/>
              </w:rPr>
              <w:t xml:space="preserve">Hesap Formları, Teknik Resim, Detay Resimleri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69"/>
        </w:trPr>
        <w:tc>
          <w:tcPr>
            <w:tcW w:w="426" w:type="dxa"/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E6072">
              <w:rPr>
                <w:rFonts w:ascii="Times New Roman" w:hAnsi="Times New Roman"/>
                <w:b/>
                <w:sz w:val="18"/>
                <w:szCs w:val="18"/>
              </w:rPr>
              <w:t>Alınan Deney ve/veya Muayene Raporları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hRule="exact" w:val="284"/>
        </w:trPr>
        <w:tc>
          <w:tcPr>
            <w:tcW w:w="426" w:type="dxa"/>
            <w:shd w:val="clear" w:color="auto" w:fill="D9D9D9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E6072">
              <w:rPr>
                <w:rFonts w:ascii="Times New Roman" w:hAnsi="Times New Roman"/>
                <w:b/>
                <w:sz w:val="18"/>
                <w:szCs w:val="18"/>
              </w:rPr>
              <w:t>Montaj Talimatı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2"/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  <w:bookmarkEnd w:id="0"/>
          </w:p>
        </w:tc>
        <w:tc>
          <w:tcPr>
            <w:tcW w:w="709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separate"/>
            </w:r>
            <w:r w:rsidRPr="008E6072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fldChar w:fldCharType="end"/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8B" w:rsidRPr="008E6072" w:rsidP="007D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</w:tr>
    </w:tbl>
    <w:p w:rsidR="00C43D8B" w:rsidP="00C43D8B">
      <w:pPr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/>
          <w:b/>
          <w:iCs/>
          <w:color w:val="808080"/>
          <w:sz w:val="16"/>
          <w:szCs w:val="16"/>
          <w:lang w:eastAsia="tr-TR"/>
        </w:rPr>
      </w:pPr>
    </w:p>
    <w:p w:rsidR="00C43D8B" w:rsidRPr="00164822" w:rsidP="00C43D8B">
      <w:pPr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/>
          <w:b/>
          <w:iCs/>
          <w:color w:val="808080"/>
          <w:sz w:val="16"/>
          <w:szCs w:val="16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701"/>
        <w:gridCol w:w="1984"/>
        <w:gridCol w:w="851"/>
        <w:gridCol w:w="3402"/>
      </w:tblGrid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84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3077AF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3077AF">
              <w:rPr>
                <w:rFonts w:ascii="Times New Roman" w:hAnsi="Times New Roman"/>
                <w:b/>
                <w:sz w:val="20"/>
                <w:szCs w:val="16"/>
              </w:rPr>
              <w:t>İLGİLİ MEVZUAT LİSTESİ</w:t>
            </w: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84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</w:rPr>
              <w:t>İki tekerlekli motosikletlere taşıma kutusu montajı tadilatında</w:t>
            </w:r>
            <w:r w:rsidRPr="00EA4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127A">
              <w:rPr>
                <w:rFonts w:ascii="Times New Roman" w:hAnsi="Times New Roman"/>
                <w:b/>
                <w:i/>
                <w:sz w:val="18"/>
                <w:szCs w:val="16"/>
              </w:rPr>
              <w:t>aranacak şartlar:</w:t>
            </w: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8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4E127A">
              <w:rPr>
                <w:rFonts w:ascii="Times New Roman" w:hAnsi="Times New Roman"/>
                <w:b/>
                <w:sz w:val="18"/>
                <w:szCs w:val="16"/>
              </w:rPr>
              <w:t>Madde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4E127A">
              <w:rPr>
                <w:rFonts w:ascii="Times New Roman" w:hAnsi="Times New Roman"/>
                <w:b/>
                <w:sz w:val="18"/>
                <w:szCs w:val="16"/>
              </w:rPr>
              <w:t>Konusu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4E127A">
              <w:rPr>
                <w:rFonts w:ascii="Times New Roman" w:hAnsi="Times New Roman"/>
                <w:b/>
                <w:sz w:val="18"/>
                <w:szCs w:val="16"/>
              </w:rPr>
              <w:t>Teknik Düzenleme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4E127A">
              <w:rPr>
                <w:rFonts w:ascii="Times New Roman" w:hAnsi="Times New Roman"/>
                <w:b/>
                <w:sz w:val="18"/>
                <w:szCs w:val="16"/>
              </w:rPr>
              <w:t>Kontrol Metodu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4E127A">
              <w:rPr>
                <w:rFonts w:ascii="Times New Roman" w:hAnsi="Times New Roman"/>
                <w:b/>
                <w:sz w:val="18"/>
                <w:szCs w:val="16"/>
              </w:rPr>
              <w:t>Açıklama</w:t>
            </w: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Madde 2.19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707E">
              <w:rPr>
                <w:rFonts w:ascii="Times New Roman" w:hAnsi="Times New Roman"/>
                <w:sz w:val="18"/>
                <w:szCs w:val="16"/>
              </w:rPr>
              <w:t>Dış çıkıntılar</w:t>
            </w:r>
          </w:p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CC10C5">
              <w:rPr>
                <w:rFonts w:ascii="Times New Roman" w:hAnsi="Times New Roman"/>
                <w:sz w:val="18"/>
                <w:szCs w:val="16"/>
              </w:rPr>
              <w:t>97/24/AT Yönetmeliği (KISIM 3)</w:t>
            </w:r>
            <w:r w:rsidRPr="006507A7">
              <w:rPr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4E127A">
              <w:rPr>
                <w:rFonts w:ascii="Times New Roman" w:hAnsi="Times New Roman"/>
                <w:sz w:val="18"/>
                <w:szCs w:val="16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 Madde 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75A39">
              <w:rPr>
                <w:rFonts w:ascii="Times New Roman" w:hAnsi="Times New Roman"/>
                <w:sz w:val="18"/>
                <w:szCs w:val="16"/>
              </w:rPr>
              <w:t>Geri görüş aynaları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CC10C5">
              <w:rPr>
                <w:rFonts w:ascii="Times New Roman" w:hAnsi="Times New Roman"/>
                <w:sz w:val="18"/>
                <w:szCs w:val="16"/>
              </w:rPr>
              <w:t>97/24/AT (KISIM 4) veya BM/AEK Regülasyonu 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4E127A">
              <w:rPr>
                <w:rFonts w:ascii="Times New Roman" w:hAnsi="Times New Roman"/>
                <w:sz w:val="18"/>
                <w:szCs w:val="16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7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 Madde 2.20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707E">
              <w:rPr>
                <w:rFonts w:ascii="Times New Roman" w:hAnsi="Times New Roman"/>
                <w:sz w:val="18"/>
                <w:szCs w:val="16"/>
              </w:rPr>
              <w:t>Park ayakları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CC10C5">
              <w:rPr>
                <w:rFonts w:ascii="Times New Roman" w:hAnsi="Times New Roman"/>
                <w:sz w:val="18"/>
                <w:szCs w:val="16"/>
              </w:rPr>
              <w:t>2009/78/AT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4E127A">
              <w:rPr>
                <w:rFonts w:ascii="Times New Roman" w:hAnsi="Times New Roman"/>
                <w:sz w:val="18"/>
                <w:szCs w:val="16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 Madde 2.10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0D6406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707E">
              <w:rPr>
                <w:rFonts w:ascii="Times New Roman" w:hAnsi="Times New Roman"/>
                <w:sz w:val="18"/>
                <w:szCs w:val="16"/>
              </w:rPr>
              <w:t>Aydınlatma tesisatı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017E55">
              <w:rPr>
                <w:rFonts w:ascii="Times New Roman" w:hAnsi="Times New Roman"/>
                <w:sz w:val="18"/>
                <w:szCs w:val="16"/>
              </w:rPr>
              <w:t>2009/67/AT veya BM/AEK Regülasyonu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30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 Madde 2.5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707E">
              <w:rPr>
                <w:rFonts w:ascii="Times New Roman" w:hAnsi="Times New Roman"/>
                <w:sz w:val="18"/>
                <w:szCs w:val="16"/>
              </w:rPr>
              <w:t>Kütleler ve boyutlar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0969A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017E55">
              <w:rPr>
                <w:rFonts w:ascii="Times New Roman" w:hAnsi="Times New Roman"/>
                <w:sz w:val="18"/>
                <w:szCs w:val="16"/>
              </w:rPr>
              <w:t>93/93/AT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 Madde 2.13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1B707E">
              <w:rPr>
                <w:rFonts w:ascii="Times New Roman" w:hAnsi="Times New Roman"/>
                <w:sz w:val="18"/>
                <w:szCs w:val="16"/>
              </w:rPr>
              <w:t>Arka plaka yeri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0969A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CC10C5">
              <w:rPr>
                <w:rFonts w:ascii="Times New Roman" w:hAnsi="Times New Roman"/>
                <w:sz w:val="18"/>
                <w:szCs w:val="16"/>
              </w:rPr>
              <w:t>2009/62/AT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2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AİTM Ek VII  Madde 2.22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1B707E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Yolcu el tutamağı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0969AA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CC10C5">
              <w:rPr>
                <w:rFonts w:ascii="Times New Roman" w:hAnsi="Times New Roman"/>
                <w:sz w:val="18"/>
                <w:szCs w:val="16"/>
              </w:rPr>
              <w:t>2009/79/AT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P="007D21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2F389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A </w:t>
            </w:r>
            <w:r w:rsidRPr="002F389F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tr-TR"/>
              </w:rPr>
              <w:t>(1)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D8B" w:rsidRPr="004E127A" w:rsidP="007D21D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Tr="007D21D2">
        <w:tblPrEx>
          <w:tblW w:w="10207" w:type="dxa"/>
          <w:tblInd w:w="-34" w:type="dxa"/>
          <w:tblLayout w:type="fixed"/>
          <w:tblLook w:val="04A0"/>
        </w:tblPrEx>
        <w:trPr>
          <w:trHeight w:val="1305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D8B" w:rsidRPr="00F22C25" w:rsidP="007D21D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6"/>
              </w:rPr>
            </w:pPr>
            <w:r w:rsidRPr="00F22C25">
              <w:rPr>
                <w:rFonts w:ascii="Times New Roman" w:hAnsi="Times New Roman"/>
                <w:i/>
                <w:sz w:val="18"/>
                <w:szCs w:val="16"/>
              </w:rPr>
              <w:t>A: Teknik servis raporu veya aksam/sistem onayı aranır.</w:t>
            </w:r>
          </w:p>
          <w:p w:rsidR="00C43D8B" w:rsidRPr="00F22C25" w:rsidP="007D21D2">
            <w:pPr>
              <w:spacing w:after="0" w:line="240" w:lineRule="auto"/>
              <w:ind w:left="318" w:hanging="318"/>
              <w:jc w:val="both"/>
              <w:rPr>
                <w:rFonts w:ascii="Times New Roman" w:hAnsi="Times New Roman"/>
                <w:i/>
                <w:sz w:val="18"/>
                <w:szCs w:val="16"/>
              </w:rPr>
            </w:pPr>
            <w:r w:rsidRPr="00F22C25">
              <w:rPr>
                <w:rFonts w:ascii="Times New Roman" w:hAnsi="Times New Roman"/>
                <w:i/>
                <w:sz w:val="18"/>
                <w:szCs w:val="16"/>
              </w:rPr>
              <w:t>B: İlgili şartların uygunluğu aracın tip onay veya uygunluk belgesinden tevsik edilmesi durumunda teknik servis raporu aranmaz.</w:t>
            </w:r>
          </w:p>
          <w:p w:rsidR="00C43D8B" w:rsidRPr="00F22C25" w:rsidP="007D21D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</w:rPr>
              <w:t>C: Teknik sorumlu beyanı olması durumunda kabul edilir.</w:t>
            </w:r>
          </w:p>
          <w:p w:rsidR="00C43D8B" w:rsidP="007D21D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</w:rPr>
              <w:t>(1) Yolcu bölümü kullanılması durumunda aranır.</w:t>
            </w:r>
          </w:p>
          <w:p w:rsidR="00C43D8B" w:rsidRPr="00F22C25" w:rsidP="007D21D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6"/>
              </w:rPr>
            </w:pPr>
          </w:p>
        </w:tc>
      </w:tr>
    </w:tbl>
    <w:p w:rsidR="00C43D8B" w:rsidRPr="008108B6" w:rsidP="00C43D8B">
      <w:pPr>
        <w:autoSpaceDE w:val="0"/>
        <w:autoSpaceDN w:val="0"/>
        <w:adjustRightInd w:val="0"/>
        <w:spacing w:before="120" w:after="0" w:line="240" w:lineRule="auto"/>
        <w:ind w:left="567" w:hanging="567"/>
        <w:jc w:val="both"/>
        <w:rPr>
          <w:rFonts w:ascii="Times New Roman" w:eastAsia="Times New Roman" w:hAnsi="Times New Roman"/>
          <w:iCs/>
          <w:sz w:val="18"/>
          <w:szCs w:val="16"/>
          <w:u w:val="single"/>
          <w:lang w:eastAsia="tr-TR"/>
        </w:rPr>
      </w:pPr>
      <w:r w:rsidRPr="008108B6">
        <w:rPr>
          <w:rFonts w:ascii="Times New Roman" w:eastAsia="Times New Roman" w:hAnsi="Times New Roman"/>
          <w:b/>
          <w:iCs/>
          <w:sz w:val="18"/>
          <w:szCs w:val="16"/>
          <w:u w:val="single"/>
          <w:lang w:eastAsia="tr-TR"/>
        </w:rPr>
        <w:t>Not:</w:t>
      </w:r>
    </w:p>
    <w:p w:rsidR="00C43D8B" w:rsidP="00C43D8B">
      <w:p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eastAsia="Times New Roman" w:hAnsi="Times New Roman"/>
          <w:iCs/>
          <w:sz w:val="18"/>
          <w:szCs w:val="16"/>
          <w:lang w:eastAsia="tr-TR"/>
        </w:rPr>
      </w:pPr>
      <w:r w:rsidRPr="004627CC">
        <w:rPr>
          <w:rFonts w:ascii="Times New Roman" w:eastAsia="Times New Roman" w:hAnsi="Times New Roman"/>
          <w:b/>
          <w:iCs/>
          <w:sz w:val="18"/>
          <w:szCs w:val="16"/>
          <w:lang w:eastAsia="tr-TR"/>
        </w:rPr>
        <w:t>1)</w:t>
      </w:r>
      <w:r w:rsidRPr="00603E27">
        <w:rPr>
          <w:rFonts w:ascii="Times New Roman" w:eastAsia="Times New Roman" w:hAnsi="Times New Roman"/>
          <w:iCs/>
          <w:sz w:val="18"/>
          <w:szCs w:val="16"/>
          <w:lang w:eastAsia="tr-TR"/>
        </w:rPr>
        <w:t xml:space="preserve"> 26.04.2017 tarihinden sonra düzenlenmiş olan test raporlarında, ilgili regülasyona uygunluğun yanında AİTM’ye uygunluk da tevsik edilecektir.</w:t>
      </w:r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  <w:r w:rsidRPr="00B302FA">
        <w:rPr>
          <w:rFonts w:ascii="Times New Roman" w:eastAsia="Times New Roman" w:hAnsi="Times New Roman"/>
          <w:b/>
          <w:iCs/>
          <w:color w:val="000000"/>
          <w:sz w:val="18"/>
          <w:szCs w:val="16"/>
          <w:lang w:eastAsia="tr-TR"/>
        </w:rPr>
        <w:t xml:space="preserve">2) </w:t>
      </w:r>
      <w:r w:rsidRPr="00B302FA"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  <w:t>Test raporları aracın imal tarihinde yürürlükte olan yönetmelik/regülasyonlara uygun olmalıdır.</w:t>
      </w:r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  <w:bookmarkStart w:id="1" w:name="_GoBack"/>
      <w:bookmarkEnd w:id="1"/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</w:p>
    <w:p w:rsidR="00C43D8B" w:rsidP="00185959">
      <w:pPr>
        <w:tabs>
          <w:tab w:val="left" w:pos="6739"/>
        </w:tabs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  <w:r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  <w:tab/>
      </w:r>
    </w:p>
    <w:p w:rsidR="00C43D8B" w:rsidP="00C43D8B">
      <w:p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eastAsia="Times New Roman" w:hAnsi="Times New Roman"/>
          <w:iCs/>
          <w:color w:val="000000"/>
          <w:sz w:val="18"/>
          <w:szCs w:val="16"/>
          <w:lang w:eastAsia="tr-TR"/>
        </w:rPr>
      </w:pPr>
    </w:p>
    <w:p w:rsidR="00C43D8B" w:rsidP="00C43D8B">
      <w:pPr>
        <w:autoSpaceDE w:val="0"/>
        <w:autoSpaceDN w:val="0"/>
        <w:adjustRightInd w:val="0"/>
        <w:spacing w:after="120" w:line="0" w:lineRule="atLeast"/>
        <w:ind w:left="567" w:hanging="567"/>
        <w:contextualSpacing/>
        <w:jc w:val="both"/>
        <w:rPr>
          <w:rFonts w:ascii="Times New Roman" w:eastAsia="Times New Roman" w:hAnsi="Times New Roman"/>
          <w:b/>
          <w:iCs/>
          <w:color w:val="808080"/>
          <w:sz w:val="8"/>
          <w:szCs w:val="16"/>
          <w:lang w:eastAsia="tr-TR"/>
        </w:rPr>
      </w:pPr>
    </w:p>
    <w:p w:rsidR="00C43D8B" w:rsidRPr="00164822" w:rsidP="00C43D8B">
      <w:pPr>
        <w:autoSpaceDE w:val="0"/>
        <w:autoSpaceDN w:val="0"/>
        <w:adjustRightInd w:val="0"/>
        <w:spacing w:after="120" w:line="0" w:lineRule="atLeast"/>
        <w:ind w:left="567" w:hanging="567"/>
        <w:contextualSpacing/>
        <w:jc w:val="both"/>
        <w:rPr>
          <w:rFonts w:ascii="Times New Roman" w:eastAsia="Times New Roman" w:hAnsi="Times New Roman"/>
          <w:b/>
          <w:iCs/>
          <w:color w:val="808080"/>
          <w:sz w:val="8"/>
          <w:szCs w:val="16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7"/>
      </w:tblGrid>
      <w:tr w:rsidTr="007D21D2">
        <w:tblPrEx>
          <w:tblW w:w="10207" w:type="dxa"/>
          <w:tblInd w:w="-34" w:type="dxa"/>
          <w:tblLook w:val="04A0"/>
        </w:tblPrEx>
        <w:trPr>
          <w:trHeight w:val="283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6D365F" w:rsidP="007D21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aps/>
                <w:sz w:val="20"/>
                <w:szCs w:val="16"/>
                <w:lang w:val="en-AU"/>
              </w:rPr>
            </w:pPr>
            <w:r w:rsidRPr="006D365F">
              <w:rPr>
                <w:rFonts w:ascii="Times New Roman" w:hAnsi="Times New Roman"/>
                <w:b/>
                <w:sz w:val="20"/>
                <w:szCs w:val="16"/>
                <w:lang w:val="en-AU"/>
              </w:rPr>
              <w:t>TESPIT EDILEN DIĞER HUSUSLAR</w:t>
            </w:r>
          </w:p>
        </w:tc>
      </w:tr>
      <w:tr w:rsidTr="007D21D2">
        <w:tblPrEx>
          <w:tblW w:w="10207" w:type="dxa"/>
          <w:tblInd w:w="-34" w:type="dxa"/>
          <w:tblLook w:val="04A0"/>
        </w:tblPrEx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D8B" w:rsidP="007D21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</w:p>
          <w:p w:rsidR="00C43D8B" w:rsidP="007D21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</w:p>
          <w:p w:rsidR="00C43D8B" w:rsidP="007D21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</w:p>
          <w:p w:rsidR="00C43D8B" w:rsidP="007D21D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</w:p>
          <w:p w:rsidR="00C43D8B" w:rsidP="007D21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</w:p>
          <w:p w:rsidR="00C43D8B" w:rsidP="007D21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</w:p>
          <w:p w:rsidR="00C43D8B" w:rsidRPr="006D365F" w:rsidP="007D21D2">
            <w:pPr>
              <w:tabs>
                <w:tab w:val="left" w:pos="2792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16"/>
                <w:lang w:val="en-AU"/>
              </w:rPr>
            </w:pPr>
            <w:r>
              <w:rPr>
                <w:rFonts w:ascii="Times New Roman" w:hAnsi="Times New Roman"/>
                <w:b/>
                <w:sz w:val="20"/>
                <w:szCs w:val="16"/>
                <w:lang w:val="en-AU"/>
              </w:rPr>
              <w:tab/>
            </w:r>
          </w:p>
        </w:tc>
      </w:tr>
    </w:tbl>
    <w:p w:rsidR="00C43D8B" w:rsidP="00C43D8B">
      <w:pPr>
        <w:tabs>
          <w:tab w:val="left" w:pos="3450"/>
        </w:tabs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/>
          <w:b/>
          <w:iCs/>
          <w:color w:val="808080"/>
          <w:sz w:val="20"/>
          <w:szCs w:val="16"/>
          <w:lang w:eastAsia="tr-TR"/>
        </w:rPr>
      </w:pPr>
      <w:r>
        <w:rPr>
          <w:rFonts w:ascii="Times New Roman" w:eastAsia="Times New Roman" w:hAnsi="Times New Roman"/>
          <w:b/>
          <w:iCs/>
          <w:color w:val="808080"/>
          <w:sz w:val="20"/>
          <w:szCs w:val="16"/>
          <w:lang w:eastAsia="tr-TR"/>
        </w:rPr>
        <w:tab/>
      </w:r>
    </w:p>
    <w:p w:rsidR="00C43D8B" w:rsidRPr="006D365F" w:rsidP="00C43D8B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iCs/>
          <w:color w:val="808080"/>
          <w:sz w:val="20"/>
          <w:szCs w:val="16"/>
          <w:lang w:eastAsia="tr-TR"/>
        </w:rPr>
      </w:pPr>
    </w:p>
    <w:tbl>
      <w:tblPr>
        <w:tblpPr w:leftFromText="141" w:rightFromText="141" w:bottomFromText="200" w:vertAnchor="text" w:tblpX="-39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266"/>
        <w:gridCol w:w="425"/>
        <w:gridCol w:w="2237"/>
        <w:gridCol w:w="2693"/>
        <w:gridCol w:w="2586"/>
      </w:tblGrid>
      <w:tr w:rsidTr="007D21D2">
        <w:tblPrEx>
          <w:tblW w:w="10207" w:type="dxa"/>
          <w:tblLayout w:type="fixed"/>
          <w:tblLook w:val="04A0"/>
        </w:tblPrEx>
        <w:trPr>
          <w:trHeight w:val="283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16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16"/>
              </w:rPr>
              <w:t>DEĞERLENDİRME SONUCU</w:t>
            </w:r>
          </w:p>
        </w:tc>
      </w:tr>
      <w:tr w:rsidTr="007D21D2">
        <w:tblPrEx>
          <w:tblW w:w="10207" w:type="dxa"/>
          <w:tblLayout w:type="fixed"/>
          <w:tblLook w:val="04A0"/>
        </w:tblPrEx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Adı Soyadı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: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</w:tr>
      <w:tr w:rsidTr="007D21D2">
        <w:tblPrEx>
          <w:tblW w:w="10207" w:type="dxa"/>
          <w:tblLayout w:type="fixed"/>
          <w:tblLook w:val="04A0"/>
        </w:tblPrEx>
        <w:tc>
          <w:tcPr>
            <w:tcW w:w="2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Unvanı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:</w:t>
            </w:r>
          </w:p>
        </w:tc>
        <w:tc>
          <w:tcPr>
            <w:tcW w:w="223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58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</w:tr>
      <w:tr w:rsidTr="007D21D2">
        <w:tblPrEx>
          <w:tblW w:w="10207" w:type="dxa"/>
          <w:tblLayout w:type="fixed"/>
          <w:tblLook w:val="04A0"/>
        </w:tblPrEx>
        <w:tc>
          <w:tcPr>
            <w:tcW w:w="2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Tarih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:</w:t>
            </w:r>
          </w:p>
        </w:tc>
        <w:tc>
          <w:tcPr>
            <w:tcW w:w="223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58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</w:tr>
      <w:tr w:rsidTr="007D21D2">
        <w:tblPrEx>
          <w:tblW w:w="10207" w:type="dxa"/>
          <w:tblLayout w:type="fixed"/>
          <w:tblLook w:val="04A0"/>
        </w:tblPrEx>
        <w:trPr>
          <w:trHeight w:val="577"/>
        </w:trPr>
        <w:tc>
          <w:tcPr>
            <w:tcW w:w="2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İmza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:</w:t>
            </w:r>
          </w:p>
        </w:tc>
        <w:tc>
          <w:tcPr>
            <w:tcW w:w="223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2586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</w:p>
        </w:tc>
      </w:tr>
      <w:tr w:rsidTr="007D21D2">
        <w:tblPrEx>
          <w:tblW w:w="10207" w:type="dxa"/>
          <w:tblLayout w:type="fixed"/>
          <w:tblLook w:val="04A0"/>
        </w:tblPrEx>
        <w:trPr>
          <w:trHeight w:val="451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Sonuç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b/>
                <w:iCs/>
                <w:sz w:val="20"/>
                <w:szCs w:val="20"/>
              </w:rPr>
              <w:t>: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hAnsi="Times New Roman"/>
                <w:iCs/>
                <w:sz w:val="20"/>
                <w:szCs w:val="20"/>
              </w:rPr>
              <w:t>Belgenin Onaylanması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fldChar w:fldCharType="separate"/>
            </w:r>
            <w:r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fldChar w:fldCharType="end"/>
            </w:r>
            <w:r w:rsidRPr="003077AF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t xml:space="preserve"> </w:t>
            </w:r>
            <w:r w:rsidRPr="003077AF">
              <w:rPr>
                <w:rFonts w:ascii="Times New Roman" w:hAnsi="Times New Roman"/>
                <w:iCs/>
                <w:sz w:val="20"/>
                <w:szCs w:val="20"/>
              </w:rPr>
              <w:t>Uygundur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8B" w:rsidRPr="003077AF" w:rsidP="007D21D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sz w:val="20"/>
                <w:szCs w:val="20"/>
                <w:lang w:eastAsia="tr-TR"/>
              </w:rPr>
            </w:pPr>
            <w:r w:rsidRPr="003077A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3077AF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4"/>
            <w:r w:rsidRPr="003077AF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instrText xml:space="preserve"> FORMCHECKBOX </w:instrText>
            </w:r>
            <w:r w:rsidR="00CC55CE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fldChar w:fldCharType="separate"/>
            </w:r>
            <w:r w:rsidRPr="003077AF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fldChar w:fldCharType="end"/>
            </w:r>
            <w:bookmarkEnd w:id="2"/>
            <w:r w:rsidRPr="003077AF"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  <w:t xml:space="preserve"> </w:t>
            </w:r>
            <w:r w:rsidRPr="003077AF">
              <w:rPr>
                <w:rFonts w:ascii="Times New Roman" w:hAnsi="Times New Roman"/>
                <w:iCs/>
                <w:sz w:val="20"/>
                <w:szCs w:val="20"/>
              </w:rPr>
              <w:t>Uygun Değildir</w:t>
            </w:r>
          </w:p>
        </w:tc>
      </w:tr>
    </w:tbl>
    <w:p w:rsidR="00C43D8B" w:rsidRPr="006A7393" w:rsidP="00C43D8B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:rsidR="006B2EC9" w:rsidRPr="00683F79" w:rsidP="000C25FE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sectPr w:rsidSect="007C67E2">
      <w:headerReference w:type="default" r:id="rId5"/>
      <w:footerReference w:type="default" r:id="rId6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3D8B" w:rsidP="00185959">
    <w:pPr>
      <w:pStyle w:val="stbilgi"/>
      <w:tabs>
        <w:tab w:val="clear" w:pos="4536"/>
        <w:tab w:val="clear" w:pos="9072"/>
      </w:tabs>
      <w:spacing w:before="60"/>
      <w:ind w:left="-709" w:right="-142" w:firstLine="142"/>
      <w:jc w:val="center"/>
      <w:rPr>
        <w:rFonts w:ascii="Times New Roman" w:hAnsi="Times New Roman"/>
        <w:b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-775970</wp:posOffset>
              </wp:positionH>
              <wp:positionV relativeFrom="paragraph">
                <wp:posOffset>13945</wp:posOffset>
              </wp:positionV>
              <wp:extent cx="7829550" cy="0"/>
              <wp:effectExtent l="0" t="0" r="0" b="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1.1pt;margin-left:-61.1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AC3F25">
      <w:rPr>
        <w:rFonts w:ascii="Times New Roman" w:hAnsi="Times New Roman"/>
        <w:sz w:val="18"/>
        <w:szCs w:val="18"/>
      </w:rPr>
      <w:t>Bu form, 26.10.2016 tarih ve 29869 sayılı Resmî Gazete’de yayımlı AİTM Hakkında Yönetmeliğin EK IV’üne göre hazırlanmıştır.</w:t>
    </w:r>
  </w:p>
  <w:p w:rsidR="00185959" w:rsidRPr="00185959" w:rsidP="002548A8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b/>
        <w:sz w:val="14"/>
        <w:szCs w:val="20"/>
      </w:rPr>
    </w:pPr>
  </w:p>
  <w:p w:rsidR="000C25FE" w:rsidRPr="001B1009" w:rsidP="002548A8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ULM-03-FR-05-033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28.02.2023</w:t>
    </w:r>
    <w:r w:rsidRPr="001B1009">
      <w:rPr>
        <w:rFonts w:ascii="Times New Roman" w:hAnsi="Times New Roman"/>
        <w:b/>
        <w:sz w:val="20"/>
        <w:szCs w:val="20"/>
      </w:rPr>
      <w:t xml:space="preserve">     Revizyon Tarihi / No: </w:t>
    </w:r>
  </w:p>
  <w:p w:rsidR="000C25FE" w:rsidRPr="007C67E2" w:rsidP="000C25FE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0C25FE" w:rsidRPr="002548A8" w:rsidP="000C25FE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C43D8B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C43D8B">
      <w:rPr>
        <w:rStyle w:val="PageNumber"/>
        <w:rFonts w:ascii="Times New Roman" w:hAnsi="Times New Roman"/>
        <w:b/>
        <w:i/>
        <w:noProof/>
        <w:sz w:val="18"/>
        <w:szCs w:val="18"/>
      </w:rPr>
      <w:t>2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683F79" w:rsidP="000C25FE">
    <w:pPr>
      <w:pStyle w:val="stbilgi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D41" w:rsidRPr="00683F79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8D6D41" w:rsidRPr="007C3E4C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C43D8B" w:rsidRPr="007268CE" w:rsidP="00C43D8B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7268CE">
      <w:rPr>
        <w:rFonts w:ascii="Times New Roman" w:hAnsi="Times New Roman"/>
        <w:b/>
        <w:sz w:val="24"/>
        <w:szCs w:val="24"/>
      </w:rPr>
      <w:t xml:space="preserve"> AİTM SERİ TADİLAT TİP ONAYI BELGESİ DOSYA KONTROL FORMU</w:t>
    </w:r>
  </w:p>
  <w:p w:rsidR="00C43D8B" w:rsidRPr="000D6406" w:rsidP="00C43D8B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0"/>
        <w:szCs w:val="20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-806450</wp:posOffset>
              </wp:positionH>
              <wp:positionV relativeFrom="paragraph">
                <wp:posOffset>254660</wp:posOffset>
              </wp:positionV>
              <wp:extent cx="7743825" cy="0"/>
              <wp:effectExtent l="0" t="0" r="0" b="0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20.05pt;margin-left:-63.5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0D6406">
      <w:rPr>
        <w:rFonts w:ascii="Times New Roman" w:hAnsi="Times New Roman"/>
        <w:b/>
        <w:sz w:val="20"/>
        <w:szCs w:val="20"/>
      </w:rPr>
      <w:t>(</w:t>
    </w:r>
    <w:r w:rsidRPr="00EA49D2">
      <w:rPr>
        <w:rFonts w:ascii="Times New Roman" w:hAnsi="Times New Roman"/>
        <w:b/>
        <w:sz w:val="24"/>
        <w:szCs w:val="24"/>
      </w:rPr>
      <w:t>İKİ TEKERLEKLİ MOTOSİKLETLERE TAŞIMA KUTUSU MONTAJI TADİLATI</w:t>
    </w:r>
    <w:r w:rsidRPr="000D6406">
      <w:rPr>
        <w:rFonts w:ascii="Times New Roman" w:hAnsi="Times New Roman"/>
        <w:b/>
        <w:sz w:val="20"/>
        <w:szCs w:val="20"/>
      </w:rPr>
      <w:t>)</w:t>
    </w:r>
  </w:p>
  <w:p w:rsidR="000C25FE" w:rsidRPr="00C32D95" w:rsidP="000C25FE">
    <w:pPr>
      <w:pStyle w:val="stbilgi"/>
      <w:jc w:val="center"/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B7"/>
    <w:rsid w:val="00006320"/>
    <w:rsid w:val="00017E55"/>
    <w:rsid w:val="00081FC6"/>
    <w:rsid w:val="000969AA"/>
    <w:rsid w:val="000C25FE"/>
    <w:rsid w:val="000D6406"/>
    <w:rsid w:val="00164822"/>
    <w:rsid w:val="00175A39"/>
    <w:rsid w:val="00185959"/>
    <w:rsid w:val="001B1009"/>
    <w:rsid w:val="001B707E"/>
    <w:rsid w:val="002548A8"/>
    <w:rsid w:val="002F02BD"/>
    <w:rsid w:val="002F389F"/>
    <w:rsid w:val="003077AF"/>
    <w:rsid w:val="00310319"/>
    <w:rsid w:val="004627CC"/>
    <w:rsid w:val="004E127A"/>
    <w:rsid w:val="004F2237"/>
    <w:rsid w:val="00603E27"/>
    <w:rsid w:val="006507A7"/>
    <w:rsid w:val="00683F79"/>
    <w:rsid w:val="006A7393"/>
    <w:rsid w:val="006B2EC9"/>
    <w:rsid w:val="006C0D9D"/>
    <w:rsid w:val="006D365F"/>
    <w:rsid w:val="007268CE"/>
    <w:rsid w:val="007C3E4C"/>
    <w:rsid w:val="007C67E2"/>
    <w:rsid w:val="007D21D2"/>
    <w:rsid w:val="008108B6"/>
    <w:rsid w:val="00857571"/>
    <w:rsid w:val="008B41B4"/>
    <w:rsid w:val="008C6D8A"/>
    <w:rsid w:val="008D67ED"/>
    <w:rsid w:val="008D6D41"/>
    <w:rsid w:val="008E6072"/>
    <w:rsid w:val="008E616A"/>
    <w:rsid w:val="009874B7"/>
    <w:rsid w:val="00AC3F25"/>
    <w:rsid w:val="00B302FA"/>
    <w:rsid w:val="00BA7DEB"/>
    <w:rsid w:val="00C32D95"/>
    <w:rsid w:val="00C43D8B"/>
    <w:rsid w:val="00CC10C5"/>
    <w:rsid w:val="00CC55CE"/>
    <w:rsid w:val="00DB3254"/>
    <w:rsid w:val="00DB4B3B"/>
    <w:rsid w:val="00EA49D2"/>
    <w:rsid w:val="00F10699"/>
    <w:rsid w:val="00F109A6"/>
    <w:rsid w:val="00F22C2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6CEF9F0"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B032A-FF31-4C5C-9516-C4028065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2</cp:revision>
  <cp:lastPrinted>2017-03-07T12:47:00Z</cp:lastPrinted>
  <dcterms:created xsi:type="dcterms:W3CDTF">2023-02-23T07:52:00Z</dcterms:created>
  <dcterms:modified xsi:type="dcterms:W3CDTF">2023-02-23T07:52:00Z</dcterms:modified>
</cp:coreProperties>
</file>