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tbl>
      <w:tblPr>
        <w:tblStyle w:val="TableGrid"/>
        <w:tblW w:w="15451" w:type="dxa"/>
        <w:tblInd w:w="-714" w:type="dxa"/>
        <w:tblLayout w:type="fixed"/>
        <w:tblLook w:val="04A0"/>
      </w:tblPr>
      <w:tblGrid>
        <w:gridCol w:w="1418"/>
        <w:gridCol w:w="1843"/>
        <w:gridCol w:w="1843"/>
        <w:gridCol w:w="1842"/>
        <w:gridCol w:w="2127"/>
        <w:gridCol w:w="2126"/>
        <w:gridCol w:w="4252"/>
      </w:tblGrid>
      <w:tr w:rsidTr="00C24E26">
        <w:tblPrEx>
          <w:tblW w:w="15451" w:type="dxa"/>
          <w:tblInd w:w="-714" w:type="dxa"/>
          <w:tblLayout w:type="fixed"/>
          <w:tblLook w:val="04A0"/>
        </w:tblPrEx>
        <w:trPr>
          <w:trHeight w:val="699"/>
        </w:trPr>
        <w:tc>
          <w:tcPr>
            <w:tcW w:w="1418" w:type="dxa"/>
            <w:vAlign w:val="center"/>
          </w:tcPr>
          <w:p w:rsidR="00C24E26" w:rsidP="00C24E2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bookmarkStart w:id="0" w:name="_GoBack"/>
            <w:r w:rsidRPr="00C24E26">
              <w:rPr>
                <w:rFonts w:ascii="Times New Roman" w:hAnsi="Times New Roman"/>
                <w:b/>
                <w:bCs/>
                <w:color w:val="000000"/>
                <w:sz w:val="24"/>
              </w:rPr>
              <w:t>R-106</w:t>
            </w:r>
          </w:p>
          <w:bookmarkEnd w:id="0"/>
          <w:p w:rsidR="00C24E26" w:rsidRPr="00C24E26" w:rsidP="007C2C29"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C24E26">
              <w:rPr>
                <w:rFonts w:ascii="Times New Roman" w:hAnsi="Times New Roman"/>
                <w:b/>
                <w:bCs/>
                <w:color w:val="000000"/>
                <w:sz w:val="20"/>
              </w:rPr>
              <w:t>(Tüm bilgiler çift taraflı)</w:t>
            </w:r>
          </w:p>
        </w:tc>
        <w:tc>
          <w:tcPr>
            <w:tcW w:w="1843" w:type="dxa"/>
            <w:vAlign w:val="center"/>
          </w:tcPr>
          <w:p w:rsidR="00C24E26" w:rsidRPr="00C24E26" w:rsidP="00C24E2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Pr="00C24E26">
              <w:rPr>
                <w:rFonts w:ascii="Times New Roman" w:hAnsi="Times New Roman"/>
                <w:b/>
                <w:bCs/>
                <w:color w:val="000000"/>
                <w:sz w:val="18"/>
              </w:rPr>
              <w:t>MARKA</w:t>
            </w:r>
          </w:p>
        </w:tc>
        <w:tc>
          <w:tcPr>
            <w:tcW w:w="1843" w:type="dxa"/>
            <w:vAlign w:val="center"/>
          </w:tcPr>
          <w:p w:rsidR="00C24E26" w:rsidRPr="00C24E26" w:rsidP="00C24E2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Pr="00C24E26">
              <w:rPr>
                <w:rFonts w:ascii="Times New Roman" w:hAnsi="Times New Roman"/>
                <w:b/>
                <w:bCs/>
                <w:color w:val="000000"/>
                <w:sz w:val="18"/>
              </w:rPr>
              <w:t>MODEL</w:t>
            </w:r>
          </w:p>
        </w:tc>
        <w:tc>
          <w:tcPr>
            <w:tcW w:w="1842" w:type="dxa"/>
            <w:vAlign w:val="center"/>
          </w:tcPr>
          <w:p w:rsidR="00C24E26" w:rsidRPr="00C24E26" w:rsidP="00C24E2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Pr="00C24E26">
              <w:rPr>
                <w:rFonts w:ascii="Times New Roman" w:hAnsi="Times New Roman"/>
                <w:b/>
                <w:bCs/>
                <w:color w:val="000000"/>
                <w:sz w:val="18"/>
              </w:rPr>
              <w:t>LASTİK EBAT</w:t>
            </w:r>
          </w:p>
        </w:tc>
        <w:tc>
          <w:tcPr>
            <w:tcW w:w="2127" w:type="dxa"/>
            <w:vAlign w:val="center"/>
          </w:tcPr>
          <w:p w:rsidR="00C24E26" w:rsidRPr="00C24E26" w:rsidP="00C24E2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Pr="00C24E26">
              <w:rPr>
                <w:rFonts w:ascii="Times New Roman" w:hAnsi="Times New Roman"/>
                <w:b/>
                <w:bCs/>
                <w:color w:val="000000"/>
                <w:sz w:val="18"/>
              </w:rPr>
              <w:t>ÜRETİM YILI</w:t>
            </w:r>
          </w:p>
        </w:tc>
        <w:tc>
          <w:tcPr>
            <w:tcW w:w="2126" w:type="dxa"/>
            <w:vAlign w:val="center"/>
          </w:tcPr>
          <w:p w:rsidR="00C24E26" w:rsidRPr="00C24E26" w:rsidP="007C2C2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C24E26">
              <w:rPr>
                <w:rFonts w:ascii="Times New Roman" w:hAnsi="Times New Roman"/>
                <w:b/>
                <w:sz w:val="18"/>
              </w:rPr>
              <w:t>TİP NO</w:t>
            </w:r>
          </w:p>
        </w:tc>
        <w:tc>
          <w:tcPr>
            <w:tcW w:w="4252" w:type="dxa"/>
            <w:vAlign w:val="center"/>
          </w:tcPr>
          <w:p w:rsidR="00C24E26" w:rsidRPr="00C24E26" w:rsidP="007C2C2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Pr="00C24E26">
              <w:rPr>
                <w:rFonts w:ascii="Times New Roman" w:hAnsi="Times New Roman"/>
                <w:b/>
                <w:bCs/>
                <w:sz w:val="18"/>
                <w:szCs w:val="18"/>
              </w:rPr>
              <w:t>İMB-01-LS-03 25 sayılı ÜGD Tebliği regülasyonlarına ve münferit durumlara ilişkin heyet notu</w:t>
            </w:r>
          </w:p>
        </w:tc>
      </w:tr>
      <w:tr w:rsidTr="00C24E26">
        <w:tblPrEx>
          <w:tblW w:w="15451" w:type="dxa"/>
          <w:tblInd w:w="-714" w:type="dxa"/>
          <w:tblLayout w:type="fixed"/>
          <w:tblLook w:val="04A0"/>
        </w:tblPrEx>
        <w:trPr>
          <w:trHeight w:val="850"/>
        </w:trPr>
        <w:tc>
          <w:tcPr>
            <w:tcW w:w="1418" w:type="dxa"/>
            <w:vAlign w:val="center"/>
          </w:tcPr>
          <w:p w:rsidR="00C24E26" w:rsidRPr="00C24E26" w:rsidP="007C2C29">
            <w:pPr>
              <w:jc w:val="center"/>
              <w:rPr>
                <w:rFonts w:ascii="Times New Roman" w:hAnsi="Times New Roman"/>
              </w:rPr>
            </w:pPr>
            <w:r w:rsidRPr="00C24E26"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4252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</w:tr>
      <w:tr w:rsidTr="00C24E26">
        <w:tblPrEx>
          <w:tblW w:w="15451" w:type="dxa"/>
          <w:tblInd w:w="-714" w:type="dxa"/>
          <w:tblLayout w:type="fixed"/>
          <w:tblLook w:val="04A0"/>
        </w:tblPrEx>
        <w:trPr>
          <w:trHeight w:val="931"/>
        </w:trPr>
        <w:tc>
          <w:tcPr>
            <w:tcW w:w="1418" w:type="dxa"/>
            <w:vAlign w:val="center"/>
          </w:tcPr>
          <w:p w:rsidR="00C24E26" w:rsidRPr="00C24E26" w:rsidP="007C2C29">
            <w:pPr>
              <w:jc w:val="center"/>
              <w:rPr>
                <w:rFonts w:ascii="Times New Roman" w:hAnsi="Times New Roman"/>
              </w:rPr>
            </w:pPr>
            <w:r w:rsidRPr="00C24E26">
              <w:rPr>
                <w:rFonts w:ascii="Times New Roman" w:hAnsi="Times New Roman"/>
              </w:rPr>
              <w:t>2</w:t>
            </w:r>
          </w:p>
        </w:tc>
        <w:tc>
          <w:tcPr>
            <w:tcW w:w="1843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4252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</w:tr>
      <w:tr w:rsidTr="00C24E26">
        <w:tblPrEx>
          <w:tblW w:w="15451" w:type="dxa"/>
          <w:tblInd w:w="-714" w:type="dxa"/>
          <w:tblLayout w:type="fixed"/>
          <w:tblLook w:val="04A0"/>
        </w:tblPrEx>
        <w:trPr>
          <w:trHeight w:val="931"/>
        </w:trPr>
        <w:tc>
          <w:tcPr>
            <w:tcW w:w="1418" w:type="dxa"/>
            <w:vAlign w:val="center"/>
          </w:tcPr>
          <w:p w:rsidR="00C24E26" w:rsidRPr="00C24E26" w:rsidP="007C2C29">
            <w:pPr>
              <w:jc w:val="center"/>
              <w:rPr>
                <w:rFonts w:ascii="Times New Roman" w:hAnsi="Times New Roman"/>
              </w:rPr>
            </w:pPr>
            <w:r w:rsidRPr="00C24E26">
              <w:rPr>
                <w:rFonts w:ascii="Times New Roman" w:hAnsi="Times New Roman"/>
              </w:rPr>
              <w:t>3</w:t>
            </w:r>
          </w:p>
        </w:tc>
        <w:tc>
          <w:tcPr>
            <w:tcW w:w="1843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4252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</w:tr>
      <w:tr w:rsidTr="00C24E26">
        <w:tblPrEx>
          <w:tblW w:w="15451" w:type="dxa"/>
          <w:tblInd w:w="-714" w:type="dxa"/>
          <w:tblLayout w:type="fixed"/>
          <w:tblLook w:val="04A0"/>
        </w:tblPrEx>
        <w:trPr>
          <w:trHeight w:val="931"/>
        </w:trPr>
        <w:tc>
          <w:tcPr>
            <w:tcW w:w="1418" w:type="dxa"/>
            <w:vAlign w:val="center"/>
          </w:tcPr>
          <w:p w:rsidR="00C24E26" w:rsidRPr="00C24E26" w:rsidP="007C2C29">
            <w:pPr>
              <w:jc w:val="center"/>
              <w:rPr>
                <w:rFonts w:ascii="Times New Roman" w:hAnsi="Times New Roman"/>
              </w:rPr>
            </w:pPr>
            <w:r w:rsidRPr="00C24E26">
              <w:rPr>
                <w:rFonts w:ascii="Times New Roman" w:hAnsi="Times New Roman"/>
              </w:rPr>
              <w:t>4</w:t>
            </w:r>
          </w:p>
        </w:tc>
        <w:tc>
          <w:tcPr>
            <w:tcW w:w="1843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4252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</w:tr>
      <w:tr w:rsidTr="00C24E26">
        <w:tblPrEx>
          <w:tblW w:w="15451" w:type="dxa"/>
          <w:tblInd w:w="-714" w:type="dxa"/>
          <w:tblLayout w:type="fixed"/>
          <w:tblLook w:val="04A0"/>
        </w:tblPrEx>
        <w:trPr>
          <w:trHeight w:val="931"/>
        </w:trPr>
        <w:tc>
          <w:tcPr>
            <w:tcW w:w="1418" w:type="dxa"/>
            <w:vAlign w:val="center"/>
          </w:tcPr>
          <w:p w:rsidR="00C24E26" w:rsidRPr="00C24E26" w:rsidP="007C2C29">
            <w:pPr>
              <w:jc w:val="center"/>
              <w:rPr>
                <w:rFonts w:ascii="Times New Roman" w:hAnsi="Times New Roman"/>
              </w:rPr>
            </w:pPr>
            <w:r w:rsidRPr="00C24E26">
              <w:rPr>
                <w:rFonts w:ascii="Times New Roman" w:hAnsi="Times New Roman"/>
              </w:rPr>
              <w:t>5</w:t>
            </w:r>
          </w:p>
        </w:tc>
        <w:tc>
          <w:tcPr>
            <w:tcW w:w="1843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4252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</w:tr>
      <w:tr w:rsidTr="00C24E26">
        <w:tblPrEx>
          <w:tblW w:w="15451" w:type="dxa"/>
          <w:tblInd w:w="-714" w:type="dxa"/>
          <w:tblLayout w:type="fixed"/>
          <w:tblLook w:val="04A0"/>
        </w:tblPrEx>
        <w:trPr>
          <w:trHeight w:val="931"/>
        </w:trPr>
        <w:tc>
          <w:tcPr>
            <w:tcW w:w="1418" w:type="dxa"/>
            <w:vAlign w:val="center"/>
          </w:tcPr>
          <w:p w:rsidR="00C24E26" w:rsidRPr="00C24E26" w:rsidP="007C2C29">
            <w:pPr>
              <w:jc w:val="center"/>
              <w:rPr>
                <w:rFonts w:ascii="Times New Roman" w:hAnsi="Times New Roman"/>
              </w:rPr>
            </w:pPr>
            <w:r w:rsidRPr="00C24E26">
              <w:rPr>
                <w:rFonts w:ascii="Times New Roman" w:hAnsi="Times New Roman"/>
              </w:rPr>
              <w:t>6</w:t>
            </w:r>
          </w:p>
        </w:tc>
        <w:tc>
          <w:tcPr>
            <w:tcW w:w="1843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4252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</w:tr>
      <w:tr w:rsidTr="00C24E26">
        <w:tblPrEx>
          <w:tblW w:w="15451" w:type="dxa"/>
          <w:tblInd w:w="-714" w:type="dxa"/>
          <w:tblLayout w:type="fixed"/>
          <w:tblLook w:val="04A0"/>
        </w:tblPrEx>
        <w:trPr>
          <w:trHeight w:val="931"/>
        </w:trPr>
        <w:tc>
          <w:tcPr>
            <w:tcW w:w="1418" w:type="dxa"/>
            <w:vAlign w:val="center"/>
          </w:tcPr>
          <w:p w:rsidR="00C24E26" w:rsidRPr="00C24E26" w:rsidP="007C2C29">
            <w:pPr>
              <w:jc w:val="center"/>
              <w:rPr>
                <w:rFonts w:ascii="Times New Roman" w:hAnsi="Times New Roman"/>
              </w:rPr>
            </w:pPr>
            <w:r w:rsidRPr="00C24E26">
              <w:rPr>
                <w:rFonts w:ascii="Times New Roman" w:hAnsi="Times New Roman"/>
              </w:rPr>
              <w:t>7</w:t>
            </w:r>
          </w:p>
        </w:tc>
        <w:tc>
          <w:tcPr>
            <w:tcW w:w="1843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4252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</w:tr>
      <w:tr w:rsidTr="00C24E26">
        <w:tblPrEx>
          <w:tblW w:w="15451" w:type="dxa"/>
          <w:tblInd w:w="-714" w:type="dxa"/>
          <w:tblLayout w:type="fixed"/>
          <w:tblLook w:val="04A0"/>
        </w:tblPrEx>
        <w:trPr>
          <w:trHeight w:val="931"/>
        </w:trPr>
        <w:tc>
          <w:tcPr>
            <w:tcW w:w="1418" w:type="dxa"/>
            <w:vAlign w:val="center"/>
          </w:tcPr>
          <w:p w:rsidR="00C24E26" w:rsidRPr="00C24E26" w:rsidP="007C2C29">
            <w:pPr>
              <w:jc w:val="center"/>
              <w:rPr>
                <w:rFonts w:ascii="Times New Roman" w:hAnsi="Times New Roman"/>
              </w:rPr>
            </w:pPr>
            <w:r w:rsidRPr="00C24E26">
              <w:rPr>
                <w:rFonts w:ascii="Times New Roman" w:hAnsi="Times New Roman"/>
              </w:rPr>
              <w:t>8</w:t>
            </w:r>
          </w:p>
        </w:tc>
        <w:tc>
          <w:tcPr>
            <w:tcW w:w="1843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4252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</w:tr>
      <w:tr w:rsidTr="00C24E26">
        <w:tblPrEx>
          <w:tblW w:w="15451" w:type="dxa"/>
          <w:tblInd w:w="-714" w:type="dxa"/>
          <w:tblLayout w:type="fixed"/>
          <w:tblLook w:val="04A0"/>
        </w:tblPrEx>
        <w:trPr>
          <w:trHeight w:val="931"/>
        </w:trPr>
        <w:tc>
          <w:tcPr>
            <w:tcW w:w="1418" w:type="dxa"/>
            <w:vAlign w:val="center"/>
          </w:tcPr>
          <w:p w:rsidR="00C24E26" w:rsidRPr="00C24E26" w:rsidP="007C2C29">
            <w:pPr>
              <w:jc w:val="center"/>
              <w:rPr>
                <w:rFonts w:ascii="Times New Roman" w:hAnsi="Times New Roman"/>
              </w:rPr>
            </w:pPr>
            <w:r w:rsidRPr="00C24E26">
              <w:rPr>
                <w:rFonts w:ascii="Times New Roman" w:hAnsi="Times New Roman"/>
              </w:rPr>
              <w:t>9</w:t>
            </w:r>
          </w:p>
        </w:tc>
        <w:tc>
          <w:tcPr>
            <w:tcW w:w="1843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4252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</w:tr>
      <w:tr w:rsidTr="00C24E26">
        <w:tblPrEx>
          <w:tblW w:w="15451" w:type="dxa"/>
          <w:tblInd w:w="-714" w:type="dxa"/>
          <w:tblLayout w:type="fixed"/>
          <w:tblLook w:val="04A0"/>
        </w:tblPrEx>
        <w:trPr>
          <w:trHeight w:val="931"/>
        </w:trPr>
        <w:tc>
          <w:tcPr>
            <w:tcW w:w="1418" w:type="dxa"/>
            <w:vAlign w:val="center"/>
          </w:tcPr>
          <w:p w:rsidR="00C24E26" w:rsidRPr="00C24E26" w:rsidP="007C2C29">
            <w:pPr>
              <w:jc w:val="center"/>
              <w:rPr>
                <w:rFonts w:ascii="Times New Roman" w:hAnsi="Times New Roman"/>
              </w:rPr>
            </w:pPr>
            <w:r w:rsidRPr="00C24E26">
              <w:rPr>
                <w:rFonts w:ascii="Times New Roman" w:hAnsi="Times New Roman"/>
              </w:rPr>
              <w:t>10</w:t>
            </w:r>
          </w:p>
        </w:tc>
        <w:tc>
          <w:tcPr>
            <w:tcW w:w="1843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4252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</w:tr>
      <w:tr w:rsidTr="00C24E26">
        <w:tblPrEx>
          <w:tblW w:w="15451" w:type="dxa"/>
          <w:tblInd w:w="-714" w:type="dxa"/>
          <w:tblLayout w:type="fixed"/>
          <w:tblLook w:val="04A0"/>
        </w:tblPrEx>
        <w:trPr>
          <w:trHeight w:val="931"/>
        </w:trPr>
        <w:tc>
          <w:tcPr>
            <w:tcW w:w="1418" w:type="dxa"/>
            <w:vAlign w:val="center"/>
          </w:tcPr>
          <w:p w:rsidR="00C24E26" w:rsidRPr="00C24E26" w:rsidP="007C2C29">
            <w:pPr>
              <w:jc w:val="center"/>
              <w:rPr>
                <w:rFonts w:ascii="Times New Roman" w:hAnsi="Times New Roman"/>
              </w:rPr>
            </w:pPr>
            <w:r w:rsidRPr="00C24E26">
              <w:rPr>
                <w:rFonts w:ascii="Times New Roman" w:hAnsi="Times New Roman"/>
              </w:rPr>
              <w:t>11</w:t>
            </w:r>
          </w:p>
        </w:tc>
        <w:tc>
          <w:tcPr>
            <w:tcW w:w="1843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4252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</w:tr>
      <w:tr w:rsidTr="00C24E26">
        <w:tblPrEx>
          <w:tblW w:w="15451" w:type="dxa"/>
          <w:tblInd w:w="-714" w:type="dxa"/>
          <w:tblLayout w:type="fixed"/>
          <w:tblLook w:val="04A0"/>
        </w:tblPrEx>
        <w:trPr>
          <w:trHeight w:val="931"/>
        </w:trPr>
        <w:tc>
          <w:tcPr>
            <w:tcW w:w="1418" w:type="dxa"/>
            <w:vAlign w:val="center"/>
          </w:tcPr>
          <w:p w:rsidR="00C24E26" w:rsidRPr="00C24E26" w:rsidP="007C2C29">
            <w:pPr>
              <w:jc w:val="center"/>
              <w:rPr>
                <w:rFonts w:ascii="Times New Roman" w:hAnsi="Times New Roman"/>
              </w:rPr>
            </w:pPr>
            <w:r w:rsidRPr="00C24E26">
              <w:rPr>
                <w:rFonts w:ascii="Times New Roman" w:hAnsi="Times New Roman"/>
              </w:rPr>
              <w:t>12</w:t>
            </w:r>
          </w:p>
        </w:tc>
        <w:tc>
          <w:tcPr>
            <w:tcW w:w="1843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4252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</w:tr>
      <w:tr w:rsidTr="00C24E26">
        <w:tblPrEx>
          <w:tblW w:w="15451" w:type="dxa"/>
          <w:tblInd w:w="-714" w:type="dxa"/>
          <w:tblLayout w:type="fixed"/>
          <w:tblLook w:val="04A0"/>
        </w:tblPrEx>
        <w:trPr>
          <w:trHeight w:val="931"/>
        </w:trPr>
        <w:tc>
          <w:tcPr>
            <w:tcW w:w="1418" w:type="dxa"/>
            <w:vAlign w:val="center"/>
          </w:tcPr>
          <w:p w:rsidR="00C24E26" w:rsidRPr="00C24E26" w:rsidP="007C2C29">
            <w:pPr>
              <w:jc w:val="center"/>
              <w:rPr>
                <w:rFonts w:ascii="Times New Roman" w:hAnsi="Times New Roman"/>
              </w:rPr>
            </w:pPr>
            <w:r w:rsidRPr="00C24E26">
              <w:rPr>
                <w:rFonts w:ascii="Times New Roman" w:hAnsi="Times New Roman"/>
              </w:rPr>
              <w:t>13</w:t>
            </w:r>
          </w:p>
        </w:tc>
        <w:tc>
          <w:tcPr>
            <w:tcW w:w="1843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  <w:tc>
          <w:tcPr>
            <w:tcW w:w="4252" w:type="dxa"/>
            <w:vAlign w:val="center"/>
          </w:tcPr>
          <w:p w:rsidR="00C24E26" w:rsidRPr="00C24E26" w:rsidP="007C2C29">
            <w:pPr>
              <w:rPr>
                <w:rFonts w:ascii="Times New Roman" w:hAnsi="Times New Roman"/>
              </w:rPr>
            </w:pPr>
          </w:p>
        </w:tc>
      </w:tr>
    </w:tbl>
    <w:p w:rsidR="000C25FE" w:rsidRPr="00C24E26" w:rsidP="000C25FE">
      <w:pPr>
        <w:tabs>
          <w:tab w:val="left" w:pos="2917"/>
        </w:tabs>
        <w:rPr>
          <w:rFonts w:ascii="Times New Roman" w:hAnsi="Times New Roman"/>
          <w:sz w:val="24"/>
          <w:szCs w:val="24"/>
        </w:rPr>
      </w:pPr>
    </w:p>
    <w:sectPr w:rsidSect="003C3B42">
      <w:headerReference w:type="default" r:id="rId5"/>
      <w:footerReference w:type="default" r:id="rId6"/>
      <w:pgSz w:w="16838" w:h="11906" w:orient="landscape"/>
      <w:pgMar w:top="1134" w:right="1953" w:bottom="707" w:left="1276" w:header="0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1BAD" w:rsidP="0093707F">
    <w:pPr>
      <w:pStyle w:val="stbilgi"/>
      <w:tabs>
        <w:tab w:val="clear" w:pos="4536"/>
        <w:tab w:val="clear" w:pos="9072"/>
      </w:tabs>
      <w:ind w:left="-567"/>
      <w:jc w:val="center"/>
      <w:rPr>
        <w:b/>
        <w:szCs w:val="28"/>
      </w:rPr>
    </w:pPr>
    <w:r>
      <w:rPr>
        <w:b/>
        <w:noProof/>
        <w:szCs w:val="28"/>
        <w:lang w:eastAsia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-848360</wp:posOffset>
              </wp:positionH>
              <wp:positionV relativeFrom="paragraph">
                <wp:posOffset>141604</wp:posOffset>
              </wp:positionV>
              <wp:extent cx="11231880" cy="0"/>
              <wp:effectExtent l="0" t="0" r="0" b="0"/>
              <wp:wrapNone/>
              <wp:docPr id="19" name="Düz Bağlayıcı 1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1123188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A5A5A5"/>
                        </a:solidFill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Düz Bağlayıcı 19" o:spid="_x0000_s2050" style="mso-height-percent:0;mso-height-relative:page;mso-width-percent:0;mso-width-relative:margin;mso-wrap-distance-bottom:0;mso-wrap-distance-left:9pt;mso-wrap-distance-right:9pt;mso-wrap-distance-top:0;mso-wrap-style:square;position:absolute;visibility:visible;z-index:251659264" from="-66.8pt,11.15pt" to="817.6pt,11.15pt" strokecolor="#a5a5a5" strokeweight="0.5pt">
              <v:stroke joinstyle="miter"/>
            </v:line>
          </w:pict>
        </mc:Fallback>
      </mc:AlternateContent>
    </w:r>
  </w:p>
  <w:p w:rsidR="0093707F" w:rsidRPr="001B1009" w:rsidP="0093707F">
    <w:pPr>
      <w:pStyle w:val="Header"/>
      <w:tabs>
        <w:tab w:val="clear" w:pos="4536"/>
        <w:tab w:val="clear" w:pos="9072"/>
      </w:tabs>
      <w:ind w:left="-567"/>
      <w:jc w:val="center"/>
      <w:rPr>
        <w:rFonts w:ascii="Times New Roman" w:hAnsi="Times New Roman"/>
        <w:sz w:val="20"/>
        <w:szCs w:val="20"/>
      </w:rPr>
    </w:pPr>
    <w:r w:rsidRPr="001B1009">
      <w:rPr>
        <w:rFonts w:ascii="Times New Roman" w:hAnsi="Times New Roman"/>
        <w:b/>
        <w:sz w:val="20"/>
        <w:szCs w:val="20"/>
      </w:rPr>
      <w:t xml:space="preserve">Doküman Kodu: </w:t>
    </w:r>
    <w:r w:rsidRPr="001B1009">
      <w:rPr>
        <w:rFonts w:ascii="Times New Roman" w:hAnsi="Times New Roman"/>
        <w:b/>
        <w:sz w:val="20"/>
        <w:szCs w:val="20"/>
      </w:rPr>
      <w:t>İMB-01-FR-029</w:t>
    </w:r>
    <w:r w:rsidRPr="001B1009">
      <w:rPr>
        <w:rFonts w:ascii="Times New Roman" w:hAnsi="Times New Roman"/>
        <w:b/>
        <w:sz w:val="20"/>
        <w:szCs w:val="20"/>
      </w:rPr>
      <w:t xml:space="preserve">     Yayın Tarihi: </w:t>
    </w:r>
    <w:r w:rsidRPr="001B1009">
      <w:rPr>
        <w:rFonts w:ascii="Times New Roman" w:hAnsi="Times New Roman"/>
        <w:b/>
        <w:sz w:val="20"/>
        <w:szCs w:val="20"/>
      </w:rPr>
      <w:t>28.04.2025</w:t>
    </w:r>
    <w:r w:rsidRPr="001B1009">
      <w:rPr>
        <w:rFonts w:ascii="Times New Roman" w:hAnsi="Times New Roman"/>
        <w:b/>
        <w:sz w:val="20"/>
        <w:szCs w:val="20"/>
      </w:rPr>
      <w:t xml:space="preserve">    Revizyon Tarih/No: </w:t>
    </w:r>
    <w:r w:rsidRPr="001B1009">
      <w:rPr>
        <w:rFonts w:ascii="Times New Roman" w:hAnsi="Times New Roman"/>
        <w:b/>
        <w:sz w:val="20"/>
        <w:szCs w:val="20"/>
      </w:rPr>
      <w:t>28.04.2025</w:t>
    </w:r>
    <w:r w:rsidRPr="001B1009">
      <w:rPr>
        <w:rFonts w:ascii="Times New Roman" w:hAnsi="Times New Roman"/>
        <w:b/>
        <w:sz w:val="20"/>
        <w:szCs w:val="20"/>
      </w:rPr>
      <w:t>/</w:t>
    </w:r>
    <w:r w:rsidRPr="001B1009">
      <w:rPr>
        <w:rFonts w:ascii="Times New Roman" w:hAnsi="Times New Roman"/>
        <w:b/>
        <w:sz w:val="20"/>
        <w:szCs w:val="20"/>
      </w:rPr>
      <w:t>0</w:t>
    </w:r>
  </w:p>
  <w:p w:rsidR="00654EF0" w:rsidRPr="003C3B42" w:rsidP="00E71BAD">
    <w:pPr>
      <w:pStyle w:val="stbilgi"/>
      <w:tabs>
        <w:tab w:val="clear" w:pos="4536"/>
        <w:tab w:val="clear" w:pos="9072"/>
      </w:tabs>
      <w:ind w:left="-1276" w:right="-1842"/>
      <w:jc w:val="center"/>
      <w:rPr>
        <w:rFonts w:ascii="Times New Roman" w:hAnsi="Times New Roman"/>
        <w:sz w:val="16"/>
        <w:szCs w:val="16"/>
      </w:rPr>
    </w:pPr>
  </w:p>
  <w:p w:rsidR="000C25FE" w:rsidRPr="00EA2BF2" w:rsidP="00654EF0">
    <w:pPr>
      <w:tabs>
        <w:tab w:val="center" w:pos="-1701"/>
        <w:tab w:val="left" w:pos="3261"/>
        <w:tab w:val="left" w:pos="12616"/>
      </w:tabs>
      <w:spacing w:after="0" w:line="240" w:lineRule="auto"/>
      <w:ind w:right="-1448"/>
      <w:rPr>
        <w:rFonts w:ascii="Times New Roman" w:eastAsia="Times New Roman" w:hAnsi="Times New Roman"/>
        <w:sz w:val="20"/>
        <w:szCs w:val="20"/>
        <w:lang w:eastAsia="tr-TR"/>
      </w:rPr>
    </w:pPr>
    <w:r w:rsidRPr="00EA2BF2">
      <w:rPr>
        <w:rFonts w:ascii="Times New Roman" w:eastAsia="Times New Roman" w:hAnsi="Times New Roman"/>
        <w:b/>
        <w:color w:val="FF0000"/>
        <w:sz w:val="18"/>
        <w:szCs w:val="18"/>
        <w:lang w:eastAsia="tr-TR"/>
      </w:rPr>
      <w:tab/>
      <w:t xml:space="preserve">  Bu dokümanın güncelliği, elektronik ortamda TSE Doküman Yönetim Sisteminden takip edilmelidir.                       </w:t>
      <w:tab/>
      <w:t xml:space="preserve">                            </w:t>
    </w:r>
    <w:r w:rsidRPr="00EA2BF2">
      <w:rPr>
        <w:rFonts w:ascii="Times New Roman" w:eastAsia="Times New Roman" w:hAnsi="Times New Roman"/>
        <w:b/>
        <w:noProof/>
        <w:sz w:val="18"/>
        <w:szCs w:val="18"/>
        <w:lang w:eastAsia="tr-TR"/>
      </w:rPr>
      <w:t xml:space="preserve">Sayfa </w:t>
    </w:r>
    <w:r w:rsidRPr="00EA2BF2">
      <w:rPr>
        <w:rFonts w:ascii="Times New Roman" w:eastAsia="Times New Roman" w:hAnsi="Times New Roman"/>
        <w:b/>
        <w:noProof/>
        <w:sz w:val="18"/>
        <w:szCs w:val="18"/>
        <w:lang w:eastAsia="tr-TR"/>
      </w:rPr>
      <w:fldChar w:fldCharType="begin"/>
    </w:r>
    <w:r w:rsidRPr="00EA2BF2">
      <w:rPr>
        <w:rFonts w:ascii="Times New Roman" w:eastAsia="Times New Roman" w:hAnsi="Times New Roman"/>
        <w:b/>
        <w:noProof/>
        <w:sz w:val="18"/>
        <w:szCs w:val="18"/>
        <w:lang w:eastAsia="tr-TR"/>
      </w:rPr>
      <w:instrText>PAGE  \* Arabic  \* MERGEFORMAT</w:instrText>
    </w:r>
    <w:r w:rsidRPr="00EA2BF2">
      <w:rPr>
        <w:rFonts w:ascii="Times New Roman" w:eastAsia="Times New Roman" w:hAnsi="Times New Roman"/>
        <w:b/>
        <w:noProof/>
        <w:sz w:val="18"/>
        <w:szCs w:val="18"/>
        <w:lang w:eastAsia="tr-TR"/>
      </w:rPr>
      <w:fldChar w:fldCharType="separate"/>
    </w:r>
    <w:r w:rsidR="00EA2BF2">
      <w:rPr>
        <w:rFonts w:ascii="Times New Roman" w:eastAsia="Times New Roman" w:hAnsi="Times New Roman"/>
        <w:b/>
        <w:noProof/>
        <w:sz w:val="18"/>
        <w:szCs w:val="18"/>
        <w:lang w:eastAsia="tr-TR"/>
      </w:rPr>
      <w:t>1</w:t>
    </w:r>
    <w:r w:rsidRPr="00EA2BF2">
      <w:rPr>
        <w:rFonts w:ascii="Times New Roman" w:eastAsia="Times New Roman" w:hAnsi="Times New Roman"/>
        <w:b/>
        <w:noProof/>
        <w:sz w:val="18"/>
        <w:szCs w:val="18"/>
        <w:lang w:eastAsia="tr-TR"/>
      </w:rPr>
      <w:fldChar w:fldCharType="end"/>
    </w:r>
    <w:r w:rsidRPr="00EA2BF2">
      <w:rPr>
        <w:rFonts w:ascii="Times New Roman" w:eastAsia="Times New Roman" w:hAnsi="Times New Roman"/>
        <w:b/>
        <w:noProof/>
        <w:sz w:val="18"/>
        <w:szCs w:val="18"/>
        <w:lang w:eastAsia="tr-TR"/>
      </w:rPr>
      <w:t xml:space="preserve"> / </w:t>
    </w:r>
    <w:r w:rsidRPr="00EA2BF2">
      <w:rPr>
        <w:rFonts w:ascii="Times New Roman" w:eastAsia="Times New Roman" w:hAnsi="Times New Roman"/>
        <w:b/>
        <w:noProof/>
        <w:sz w:val="18"/>
        <w:szCs w:val="18"/>
        <w:lang w:eastAsia="tr-TR"/>
      </w:rPr>
      <w:fldChar w:fldCharType="begin"/>
    </w:r>
    <w:r w:rsidRPr="00EA2BF2">
      <w:rPr>
        <w:rFonts w:ascii="Times New Roman" w:eastAsia="Times New Roman" w:hAnsi="Times New Roman"/>
        <w:b/>
        <w:noProof/>
        <w:sz w:val="18"/>
        <w:szCs w:val="18"/>
        <w:lang w:eastAsia="tr-TR"/>
      </w:rPr>
      <w:instrText xml:space="preserve"> NUMPAGES   \* MERGEFORMAT </w:instrText>
    </w:r>
    <w:r w:rsidRPr="00EA2BF2">
      <w:rPr>
        <w:rFonts w:ascii="Times New Roman" w:eastAsia="Times New Roman" w:hAnsi="Times New Roman"/>
        <w:b/>
        <w:noProof/>
        <w:sz w:val="18"/>
        <w:szCs w:val="18"/>
        <w:lang w:eastAsia="tr-TR"/>
      </w:rPr>
      <w:fldChar w:fldCharType="separate"/>
    </w:r>
    <w:r w:rsidR="00EA2BF2">
      <w:rPr>
        <w:rFonts w:ascii="Times New Roman" w:eastAsia="Times New Roman" w:hAnsi="Times New Roman"/>
        <w:b/>
        <w:noProof/>
        <w:sz w:val="18"/>
        <w:szCs w:val="18"/>
        <w:lang w:eastAsia="tr-TR"/>
      </w:rPr>
      <w:t>1</w:t>
    </w:r>
    <w:r w:rsidRPr="00EA2BF2">
      <w:rPr>
        <w:rFonts w:ascii="Times New Roman" w:eastAsia="Times New Roman" w:hAnsi="Times New Roman"/>
        <w:b/>
        <w:noProof/>
        <w:sz w:val="18"/>
        <w:szCs w:val="18"/>
        <w:lang w:eastAsia="tr-TR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6D41" w:rsidRPr="00EA2BF2" w:rsidP="003D134A">
    <w:pPr>
      <w:pStyle w:val="stbilgi"/>
      <w:tabs>
        <w:tab w:val="center" w:pos="2127"/>
        <w:tab w:val="clear" w:pos="4536"/>
      </w:tabs>
      <w:ind w:left="-1276" w:right="-1953"/>
      <w:jc w:val="center"/>
      <w:rPr>
        <w:rFonts w:ascii="Times New Roman" w:hAnsi="Times New Roman"/>
        <w:sz w:val="24"/>
        <w:szCs w:val="24"/>
      </w:rPr>
    </w:pPr>
    <w:r w:rsidRPr="00537C6D">
      <w:rPr>
        <w:rFonts w:ascii="Times New Roman" w:hAnsi="Times New Roman"/>
        <w:noProof/>
        <w:szCs w:val="28"/>
        <w:lang w:eastAsia="tr-TR"/>
      </w:rPr>
      <w:drawing>
        <wp:inline distT="0" distB="0" distL="0" distR="0">
          <wp:extent cx="10677525" cy="1143000"/>
          <wp:effectExtent l="0" t="0" r="0" b="0"/>
          <wp:docPr id="1" name="Resim 1" descr="s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on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77525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A2BF2">
      <w:rPr>
        <w:rFonts w:ascii="Times New Roman" w:hAnsi="Times New Roman"/>
        <w:b/>
        <w:sz w:val="24"/>
        <w:szCs w:val="24"/>
      </w:rPr>
      <w:t>İTHALAT MERKEZİ BAŞKANLIĞI</w:t>
    </w:r>
  </w:p>
  <w:p w:rsidR="000C25FE" w:rsidRPr="00EA2BF2" w:rsidP="00E71BAD">
    <w:pPr>
      <w:pStyle w:val="stbilgi"/>
      <w:tabs>
        <w:tab w:val="center" w:pos="2127"/>
        <w:tab w:val="clear" w:pos="4536"/>
      </w:tabs>
      <w:spacing w:before="12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R-106 Regülasyon Formu</w:t>
    </w:r>
  </w:p>
  <w:p w:rsidR="000C25FE" w:rsidRPr="00537C6D" w:rsidP="000C25FE">
    <w:pPr>
      <w:pStyle w:val="stbilgi"/>
      <w:jc w:val="center"/>
      <w:rPr>
        <w:rFonts w:ascii="Times New Roman" w:hAnsi="Times New Roman"/>
        <w:b/>
        <w:sz w:val="24"/>
        <w:szCs w:val="24"/>
      </w:rPr>
    </w:pPr>
    <w:r w:rsidRPr="00537C6D">
      <w:rPr>
        <w:rFonts w:ascii="Times New Roman" w:hAnsi="Times New Roman"/>
        <w:b/>
        <w:noProof/>
        <w:sz w:val="24"/>
        <w:szCs w:val="24"/>
        <w:lang w:eastAsia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-848360</wp:posOffset>
              </wp:positionH>
              <wp:positionV relativeFrom="paragraph">
                <wp:posOffset>5714</wp:posOffset>
              </wp:positionV>
              <wp:extent cx="11231880" cy="0"/>
              <wp:effectExtent l="0" t="0" r="0" b="0"/>
              <wp:wrapNone/>
              <wp:docPr id="2" name="Düz Bağlayıcı 1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1123188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A5A5A5"/>
                        </a:solidFill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Düz Bağlayıcı 19" o:spid="_x0000_s2049" style="mso-height-percent:0;mso-height-relative:page;mso-width-percent:0;mso-width-relative:margin;mso-wrap-distance-bottom:0;mso-wrap-distance-left:9pt;mso-wrap-distance-right:9pt;mso-wrap-distance-top:0;mso-wrap-style:square;position:absolute;visibility:visible;z-index:251659264" from="-66.8pt,0.45pt" to="817.6pt,0.45pt" strokecolor="#a5a5a5" strokeweight="0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2F2A38"/>
    <w:multiLevelType w:val="hybridMultilevel"/>
    <w:tmpl w:val="C20E0A22"/>
    <w:lvl w:ilvl="0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E7429"/>
    <w:multiLevelType w:val="hybridMultilevel"/>
    <w:tmpl w:val="448ADBE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A2FFE"/>
    <w:multiLevelType w:val="hybridMultilevel"/>
    <w:tmpl w:val="D4A8E6C4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824359"/>
    <w:multiLevelType w:val="hybridMultilevel"/>
    <w:tmpl w:val="92928F6E"/>
    <w:lvl w:ilvl="0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F3D17"/>
    <w:multiLevelType w:val="multilevel"/>
    <w:tmpl w:val="8DF0B6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Text w:val="5.3.1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8F650BB"/>
    <w:multiLevelType w:val="multilevel"/>
    <w:tmpl w:val="343AFDF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DB96CDC"/>
    <w:multiLevelType w:val="hybridMultilevel"/>
    <w:tmpl w:val="E6DAC3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125BFA"/>
    <w:multiLevelType w:val="multilevel"/>
    <w:tmpl w:val="1160CF4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4A84711"/>
    <w:multiLevelType w:val="hybridMultilevel"/>
    <w:tmpl w:val="2C3EC0C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AC69E0"/>
    <w:multiLevelType w:val="multilevel"/>
    <w:tmpl w:val="8DF0B6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Text w:val="5.3.1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C2178DC"/>
    <w:multiLevelType w:val="singleLevel"/>
    <w:tmpl w:val="BF32839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46A915E2"/>
    <w:multiLevelType w:val="hybridMultilevel"/>
    <w:tmpl w:val="81D8C4AE"/>
    <w:lvl w:ilvl="0">
      <w:start w:val="5"/>
      <w:numFmt w:val="bullet"/>
      <w:lvlText w:val=""/>
      <w:lvlJc w:val="left"/>
      <w:pPr>
        <w:ind w:left="1760" w:hanging="360"/>
      </w:pPr>
      <w:rPr>
        <w:rFonts w:ascii="Symbol" w:eastAsia="Times New Roman" w:hAnsi="Symbol" w:cs="Symbol" w:hint="default"/>
      </w:rPr>
    </w:lvl>
    <w:lvl w:ilvl="1">
      <w:start w:val="1"/>
      <w:numFmt w:val="bullet"/>
      <w:lvlText w:val="o"/>
      <w:lvlJc w:val="left"/>
      <w:pPr>
        <w:ind w:left="23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9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60" w:hanging="360"/>
      </w:pPr>
      <w:rPr>
        <w:rFonts w:ascii="Wingdings" w:hAnsi="Wingdings" w:hint="default"/>
      </w:rPr>
    </w:lvl>
  </w:abstractNum>
  <w:abstractNum w:abstractNumId="12" w15:restartNumberingAfterBreak="0">
    <w:nsid w:val="4F6054E3"/>
    <w:multiLevelType w:val="multilevel"/>
    <w:tmpl w:val="8750A04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427117D"/>
    <w:multiLevelType w:val="hybridMultilevel"/>
    <w:tmpl w:val="1FBE043A"/>
    <w:lvl w:ilvl="0">
      <w:start w:val="1"/>
      <w:numFmt w:val="lowerLetter"/>
      <w:lvlText w:val="%1-"/>
      <w:lvlJc w:val="left"/>
      <w:pPr>
        <w:ind w:left="84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233C8A"/>
    <w:multiLevelType w:val="multilevel"/>
    <w:tmpl w:val="FD4E26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EA10D2B"/>
    <w:multiLevelType w:val="multilevel"/>
    <w:tmpl w:val="605296B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8706234"/>
    <w:multiLevelType w:val="hybridMultilevel"/>
    <w:tmpl w:val="B80EA8A6"/>
    <w:lvl w:ilvl="0">
      <w:start w:val="1"/>
      <w:numFmt w:val="lowerLetter"/>
      <w:lvlText w:val="%1-"/>
      <w:lvlJc w:val="left"/>
      <w:pPr>
        <w:ind w:left="84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66" w:hanging="360"/>
      </w:pPr>
    </w:lvl>
    <w:lvl w:ilvl="2" w:tentative="1">
      <w:start w:val="1"/>
      <w:numFmt w:val="lowerRoman"/>
      <w:lvlText w:val="%3."/>
      <w:lvlJc w:val="right"/>
      <w:pPr>
        <w:ind w:left="2286" w:hanging="180"/>
      </w:pPr>
    </w:lvl>
    <w:lvl w:ilvl="3" w:tentative="1">
      <w:start w:val="1"/>
      <w:numFmt w:val="decimal"/>
      <w:lvlText w:val="%4."/>
      <w:lvlJc w:val="left"/>
      <w:pPr>
        <w:ind w:left="3006" w:hanging="360"/>
      </w:pPr>
    </w:lvl>
    <w:lvl w:ilvl="4" w:tentative="1">
      <w:start w:val="1"/>
      <w:numFmt w:val="lowerLetter"/>
      <w:lvlText w:val="%5."/>
      <w:lvlJc w:val="left"/>
      <w:pPr>
        <w:ind w:left="3726" w:hanging="360"/>
      </w:pPr>
    </w:lvl>
    <w:lvl w:ilvl="5" w:tentative="1">
      <w:start w:val="1"/>
      <w:numFmt w:val="lowerRoman"/>
      <w:lvlText w:val="%6."/>
      <w:lvlJc w:val="right"/>
      <w:pPr>
        <w:ind w:left="4446" w:hanging="180"/>
      </w:pPr>
    </w:lvl>
    <w:lvl w:ilvl="6" w:tentative="1">
      <w:start w:val="1"/>
      <w:numFmt w:val="decimal"/>
      <w:lvlText w:val="%7."/>
      <w:lvlJc w:val="left"/>
      <w:pPr>
        <w:ind w:left="5166" w:hanging="360"/>
      </w:pPr>
    </w:lvl>
    <w:lvl w:ilvl="7" w:tentative="1">
      <w:start w:val="1"/>
      <w:numFmt w:val="lowerLetter"/>
      <w:lvlText w:val="%8."/>
      <w:lvlJc w:val="left"/>
      <w:pPr>
        <w:ind w:left="5886" w:hanging="360"/>
      </w:pPr>
    </w:lvl>
    <w:lvl w:ilvl="8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17" w15:restartNumberingAfterBreak="0">
    <w:nsid w:val="689F6C7C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79D65F2A"/>
    <w:multiLevelType w:val="hybridMultilevel"/>
    <w:tmpl w:val="539E4B9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7"/>
  </w:num>
  <w:num w:numId="3">
    <w:abstractNumId w:val="2"/>
  </w:num>
  <w:num w:numId="4">
    <w:abstractNumId w:val="8"/>
  </w:num>
  <w:num w:numId="5">
    <w:abstractNumId w:val="15"/>
  </w:num>
  <w:num w:numId="6">
    <w:abstractNumId w:val="18"/>
  </w:num>
  <w:num w:numId="7">
    <w:abstractNumId w:val="16"/>
  </w:num>
  <w:num w:numId="8">
    <w:abstractNumId w:val="13"/>
  </w:num>
  <w:num w:numId="9">
    <w:abstractNumId w:val="14"/>
  </w:num>
  <w:num w:numId="10">
    <w:abstractNumId w:val="10"/>
  </w:num>
  <w:num w:numId="11">
    <w:abstractNumId w:val="1"/>
  </w:num>
  <w:num w:numId="12">
    <w:abstractNumId w:val="12"/>
  </w:num>
  <w:num w:numId="13">
    <w:abstractNumId w:val="4"/>
  </w:num>
  <w:num w:numId="14">
    <w:abstractNumId w:val="9"/>
  </w:num>
  <w:num w:numId="15">
    <w:abstractNumId w:val="3"/>
  </w:num>
  <w:num w:numId="16">
    <w:abstractNumId w:val="0"/>
  </w:num>
  <w:num w:numId="17">
    <w:abstractNumId w:val="11"/>
  </w:num>
  <w:num w:numId="18">
    <w:abstractNumId w:val="5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SortMethod w:val="nam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661"/>
    <w:rsid w:val="000C25FE"/>
    <w:rsid w:val="000D06EB"/>
    <w:rsid w:val="001B1009"/>
    <w:rsid w:val="003C3B42"/>
    <w:rsid w:val="003D134A"/>
    <w:rsid w:val="0044779F"/>
    <w:rsid w:val="00537C6D"/>
    <w:rsid w:val="005B374A"/>
    <w:rsid w:val="00654EF0"/>
    <w:rsid w:val="006A66FB"/>
    <w:rsid w:val="00746424"/>
    <w:rsid w:val="007A104C"/>
    <w:rsid w:val="007C2C29"/>
    <w:rsid w:val="008D6D41"/>
    <w:rsid w:val="0093707F"/>
    <w:rsid w:val="009911F6"/>
    <w:rsid w:val="00992E7F"/>
    <w:rsid w:val="00A63661"/>
    <w:rsid w:val="00A978CB"/>
    <w:rsid w:val="00AE4F05"/>
    <w:rsid w:val="00B308A9"/>
    <w:rsid w:val="00C24E26"/>
    <w:rsid w:val="00E00C1E"/>
    <w:rsid w:val="00E71BAD"/>
    <w:rsid w:val="00EA2BF2"/>
    <w:rsid w:val="00FD5693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554B3799"/>
  <w15:chartTrackingRefBased/>
  <w15:docId w15:val="{435D0029-F0BF-4F24-B50B-5B652BEF2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51F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Balk1Char"/>
    <w:uiPriority w:val="9"/>
    <w:qFormat/>
    <w:rsid w:val="008E4E7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Balk2Char"/>
    <w:uiPriority w:val="9"/>
    <w:qFormat/>
    <w:rsid w:val="008E4E7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Balk3Char"/>
    <w:uiPriority w:val="9"/>
    <w:qFormat/>
    <w:rsid w:val="000A2A6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Balk4Char"/>
    <w:uiPriority w:val="9"/>
    <w:qFormat/>
    <w:rsid w:val="008E4E78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Heading7">
    <w:name w:val="heading 7"/>
    <w:basedOn w:val="Normal"/>
    <w:next w:val="Normal"/>
    <w:link w:val="Balk7Char"/>
    <w:uiPriority w:val="9"/>
    <w:qFormat/>
    <w:rsid w:val="008E4E78"/>
    <w:pPr>
      <w:spacing w:before="240" w:after="60"/>
      <w:outlineLvl w:val="6"/>
    </w:pPr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unhideWhenUsed/>
    <w:rsid w:val="0098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DefaultParagraphFont"/>
    <w:link w:val="stbilgi"/>
    <w:rsid w:val="009874B7"/>
  </w:style>
  <w:style w:type="paragraph" w:customStyle="1" w:styleId="Altbilgi">
    <w:name w:val="Altbilgi"/>
    <w:basedOn w:val="Normal"/>
    <w:link w:val="AltbilgiChar"/>
    <w:uiPriority w:val="99"/>
    <w:unhideWhenUsed/>
    <w:rsid w:val="0098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DefaultParagraphFont"/>
    <w:link w:val="Altbilgi"/>
    <w:uiPriority w:val="99"/>
    <w:rsid w:val="009874B7"/>
  </w:style>
  <w:style w:type="paragraph" w:styleId="BalloonText">
    <w:name w:val="Balloon Text"/>
    <w:basedOn w:val="Normal"/>
    <w:link w:val="BalonMetniChar"/>
    <w:uiPriority w:val="99"/>
    <w:semiHidden/>
    <w:unhideWhenUsed/>
    <w:rsid w:val="009874B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loonText"/>
    <w:uiPriority w:val="99"/>
    <w:semiHidden/>
    <w:rsid w:val="009874B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987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BE1233"/>
  </w:style>
  <w:style w:type="character" w:customStyle="1" w:styleId="Balk1Char">
    <w:name w:val="Başlık 1 Char"/>
    <w:link w:val="Heading1"/>
    <w:uiPriority w:val="9"/>
    <w:rsid w:val="008E4E78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character" w:customStyle="1" w:styleId="Balk2Char">
    <w:name w:val="Başlık 2 Char"/>
    <w:link w:val="Heading2"/>
    <w:uiPriority w:val="9"/>
    <w:semiHidden/>
    <w:rsid w:val="008E4E78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character" w:customStyle="1" w:styleId="Balk4Char">
    <w:name w:val="Başlık 4 Char"/>
    <w:link w:val="Heading4"/>
    <w:uiPriority w:val="9"/>
    <w:semiHidden/>
    <w:rsid w:val="008E4E78"/>
    <w:rPr>
      <w:rFonts w:eastAsia="Times New Roman"/>
      <w:b/>
      <w:bCs/>
      <w:sz w:val="28"/>
      <w:szCs w:val="28"/>
      <w:lang w:eastAsia="en-US"/>
    </w:rPr>
  </w:style>
  <w:style w:type="character" w:customStyle="1" w:styleId="Balk7Char">
    <w:name w:val="Başlık 7 Char"/>
    <w:link w:val="Heading7"/>
    <w:uiPriority w:val="9"/>
    <w:semiHidden/>
    <w:rsid w:val="008E4E78"/>
    <w:rPr>
      <w:rFonts w:eastAsia="Times New Roman"/>
      <w:sz w:val="24"/>
      <w:szCs w:val="24"/>
      <w:lang w:eastAsia="en-US"/>
    </w:rPr>
  </w:style>
  <w:style w:type="paragraph" w:styleId="BodyText">
    <w:name w:val="Body Text"/>
    <w:basedOn w:val="Normal"/>
    <w:link w:val="GvdeMetniChar"/>
    <w:rsid w:val="008E4E78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n-AU"/>
    </w:rPr>
  </w:style>
  <w:style w:type="character" w:customStyle="1" w:styleId="GvdeMetniChar">
    <w:name w:val="Gövde Metni Char"/>
    <w:link w:val="BodyText"/>
    <w:rsid w:val="008E4E78"/>
    <w:rPr>
      <w:rFonts w:ascii="Times New Roman" w:eastAsia="Times New Roman" w:hAnsi="Times New Roman"/>
      <w:sz w:val="24"/>
      <w:lang w:val="en-AU"/>
    </w:rPr>
  </w:style>
  <w:style w:type="paragraph" w:styleId="BodyText2">
    <w:name w:val="Body Text 2"/>
    <w:basedOn w:val="Normal"/>
    <w:link w:val="GvdeMetni2Char"/>
    <w:uiPriority w:val="99"/>
    <w:unhideWhenUsed/>
    <w:rsid w:val="008E4E78"/>
    <w:pPr>
      <w:spacing w:after="120" w:line="480" w:lineRule="auto"/>
    </w:pPr>
  </w:style>
  <w:style w:type="character" w:customStyle="1" w:styleId="GvdeMetni2Char">
    <w:name w:val="Gövde Metni 2 Char"/>
    <w:link w:val="BodyText2"/>
    <w:uiPriority w:val="99"/>
    <w:rsid w:val="008E4E78"/>
    <w:rPr>
      <w:sz w:val="22"/>
      <w:szCs w:val="22"/>
      <w:lang w:eastAsia="en-US"/>
    </w:rPr>
  </w:style>
  <w:style w:type="character" w:styleId="Hyperlink">
    <w:name w:val="Hyperlink"/>
    <w:rsid w:val="008E4E78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590810"/>
    <w:rPr>
      <w:color w:val="800080"/>
      <w:u w:val="single"/>
    </w:rPr>
  </w:style>
  <w:style w:type="character" w:customStyle="1" w:styleId="Balk3Char">
    <w:name w:val="Başlık 3 Char"/>
    <w:link w:val="Heading3"/>
    <w:uiPriority w:val="9"/>
    <w:rsid w:val="000A2A68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Header">
    <w:name w:val="header"/>
    <w:basedOn w:val="Normal"/>
    <w:link w:val="stBilgiChar0"/>
    <w:unhideWhenUsed/>
    <w:rsid w:val="00EA2B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DefaultParagraphFont"/>
    <w:link w:val="Header"/>
    <w:rsid w:val="00EA2BF2"/>
    <w:rPr>
      <w:sz w:val="22"/>
      <w:szCs w:val="22"/>
      <w:lang w:eastAsia="en-US"/>
    </w:rPr>
  </w:style>
  <w:style w:type="paragraph" w:styleId="Footer">
    <w:name w:val="footer"/>
    <w:basedOn w:val="Normal"/>
    <w:link w:val="AltBilgiChar0"/>
    <w:uiPriority w:val="99"/>
    <w:unhideWhenUsed/>
    <w:rsid w:val="00EA2B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0">
    <w:name w:val="Alt Bilgi Char"/>
    <w:basedOn w:val="DefaultParagraphFont"/>
    <w:link w:val="Footer"/>
    <w:uiPriority w:val="99"/>
    <w:rsid w:val="00EA2BF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92D70D-4767-4358-8F9B-87E053D3E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</Words>
  <Characters>250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TSE KSDB</dc:creator>
  <cp:lastModifiedBy>Burcu KAYNAR ÖZAŞIK</cp:lastModifiedBy>
  <cp:revision>2</cp:revision>
  <cp:lastPrinted>2017-03-07T12:47:00Z</cp:lastPrinted>
  <dcterms:created xsi:type="dcterms:W3CDTF">2025-04-28T11:27:00Z</dcterms:created>
  <dcterms:modified xsi:type="dcterms:W3CDTF">2025-04-28T11:27:00Z</dcterms:modified>
</cp:coreProperties>
</file>