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5000" w:type="pct"/>
        <w:jc w:val="center"/>
        <w:tblLook w:val="04A0"/>
      </w:tblPr>
      <w:tblGrid>
        <w:gridCol w:w="227"/>
        <w:gridCol w:w="271"/>
        <w:gridCol w:w="359"/>
        <w:gridCol w:w="1313"/>
        <w:gridCol w:w="133"/>
        <w:gridCol w:w="276"/>
        <w:gridCol w:w="958"/>
        <w:gridCol w:w="829"/>
        <w:gridCol w:w="308"/>
        <w:gridCol w:w="398"/>
        <w:gridCol w:w="276"/>
        <w:gridCol w:w="133"/>
        <w:gridCol w:w="428"/>
        <w:gridCol w:w="280"/>
        <w:gridCol w:w="624"/>
        <w:gridCol w:w="510"/>
        <w:gridCol w:w="15"/>
        <w:gridCol w:w="80"/>
        <w:gridCol w:w="697"/>
        <w:gridCol w:w="280"/>
        <w:gridCol w:w="103"/>
        <w:gridCol w:w="306"/>
        <w:gridCol w:w="1675"/>
        <w:gridCol w:w="284"/>
      </w:tblGrid>
      <w:tr w:rsidTr="000719AA">
        <w:tblPrEx>
          <w:tblW w:w="5000" w:type="pct"/>
          <w:tblLook w:val="04A0"/>
        </w:tblPrEx>
        <w:trPr>
          <w:trHeight w:val="20"/>
        </w:trPr>
        <w:tc>
          <w:tcPr>
            <w:tcW w:w="5000" w:type="pct"/>
            <w:gridSpan w:val="24"/>
            <w:vAlign w:val="center"/>
          </w:tcPr>
          <w:p w:rsidR="00286CFC" w:rsidRPr="003B0513" w:rsidP="003B0513">
            <w:pPr>
              <w:jc w:val="both"/>
              <w:rPr>
                <w:sz w:val="16"/>
                <w:szCs w:val="16"/>
              </w:rPr>
            </w:pPr>
            <w:r w:rsidRPr="003B0513">
              <w:rPr>
                <w:sz w:val="16"/>
                <w:szCs w:val="16"/>
              </w:rPr>
              <w:t>Sanayi ve Teknoloji Bakanlığı tarafından yayımlanan Asansör Periyodik Kontrol Yönetmeliği gereğince; ………….………………………………………………….. ile Türk Standartları Enstitüsü (TSE) arasında asansör periyodik kontrol hizmeti için protokol imzalanmış olup, ilgi mevzuat ve protokol uyarınca ilgili idare mücavir alanı içerisinde yer alan asansörlerin periyodik kontrolleri TSE uzmanları tarafından gerçekleştirilir.</w:t>
            </w:r>
          </w:p>
        </w:tc>
      </w:tr>
      <w:tr w:rsidTr="00B929B9">
        <w:tblPrEx>
          <w:tblW w:w="5000" w:type="pct"/>
          <w:tblLook w:val="04A0"/>
        </w:tblPrEx>
        <w:trPr>
          <w:trHeight w:val="170"/>
        </w:trPr>
        <w:tc>
          <w:tcPr>
            <w:tcW w:w="5000" w:type="pct"/>
            <w:gridSpan w:val="24"/>
            <w:tcBorders>
              <w:bottom w:val="single" w:sz="4" w:space="0" w:color="auto"/>
            </w:tcBorders>
            <w:shd w:val="clear" w:color="auto" w:fill="BFBFBF" w:themeFill="background1" w:themeFillShade="BF"/>
            <w:vAlign w:val="center"/>
          </w:tcPr>
          <w:p w:rsidR="00286CFC" w:rsidRPr="003B0513" w:rsidP="00835AE8">
            <w:pPr>
              <w:jc w:val="center"/>
              <w:rPr>
                <w:sz w:val="16"/>
                <w:szCs w:val="16"/>
              </w:rPr>
            </w:pPr>
            <w:r w:rsidRPr="003B0513">
              <w:rPr>
                <w:b/>
                <w:bCs/>
                <w:color w:val="000000"/>
                <w:sz w:val="16"/>
                <w:szCs w:val="16"/>
              </w:rPr>
              <w:t>1. TALEP EDİLEN KONTROL TÜRÜ</w:t>
            </w:r>
          </w:p>
        </w:tc>
      </w:tr>
      <w:tr w:rsidTr="000719AA">
        <w:tblPrEx>
          <w:tblW w:w="5000" w:type="pct"/>
          <w:tblLook w:val="04A0"/>
        </w:tblPrEx>
        <w:trPr>
          <w:trHeight w:val="20"/>
        </w:trPr>
        <w:tc>
          <w:tcPr>
            <w:tcW w:w="5000" w:type="pct"/>
            <w:gridSpan w:val="24"/>
            <w:tcBorders>
              <w:bottom w:val="nil"/>
            </w:tcBorders>
            <w:shd w:val="clear" w:color="auto" w:fill="auto"/>
            <w:vAlign w:val="center"/>
          </w:tcPr>
          <w:p w:rsidR="00286CFC" w:rsidRPr="003B0513" w:rsidP="00835AE8">
            <w:pPr>
              <w:rPr>
                <w:sz w:val="4"/>
                <w:szCs w:val="16"/>
              </w:rPr>
            </w:pPr>
          </w:p>
        </w:tc>
      </w:tr>
      <w:tr w:rsidTr="00C63C91">
        <w:tblPrEx>
          <w:tblW w:w="5000" w:type="pct"/>
          <w:tblLook w:val="04A0"/>
        </w:tblPrEx>
        <w:trPr>
          <w:trHeight w:val="20"/>
        </w:trPr>
        <w:tc>
          <w:tcPr>
            <w:tcW w:w="105" w:type="pct"/>
            <w:tcBorders>
              <w:top w:val="nil"/>
              <w:left w:val="single" w:sz="4" w:space="0" w:color="auto"/>
              <w:bottom w:val="nil"/>
              <w:right w:val="single" w:sz="4" w:space="0" w:color="auto"/>
            </w:tcBorders>
            <w:shd w:val="clear" w:color="auto" w:fill="auto"/>
            <w:vAlign w:val="center"/>
          </w:tcPr>
          <w:p w:rsidR="00286CFC" w:rsidRPr="003B0513" w:rsidP="00835AE8">
            <w:pPr>
              <w:jc w:val="both"/>
              <w:rPr>
                <w:sz w:val="16"/>
                <w:szCs w:val="16"/>
              </w:rPr>
            </w:pPr>
          </w:p>
        </w:tc>
        <w:tc>
          <w:tcPr>
            <w:tcW w:w="126"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839" w:type="pct"/>
            <w:gridSpan w:val="3"/>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Periyodik Kontrol</w:t>
            </w:r>
          </w:p>
        </w:tc>
        <w:tc>
          <w:tcPr>
            <w:tcW w:w="128"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1158" w:type="pct"/>
            <w:gridSpan w:val="4"/>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Takip Kontrolü - Sarı (  )*</w:t>
            </w:r>
          </w:p>
        </w:tc>
        <w:tc>
          <w:tcPr>
            <w:tcW w:w="128"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1286" w:type="pct"/>
            <w:gridSpan w:val="8"/>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Takip Kontrolü - Kırmızı (  )*</w:t>
            </w:r>
          </w:p>
        </w:tc>
        <w:tc>
          <w:tcPr>
            <w:tcW w:w="130"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b/>
                <w:sz w:val="16"/>
                <w:szCs w:val="16"/>
              </w:rPr>
            </w:pPr>
          </w:p>
        </w:tc>
        <w:tc>
          <w:tcPr>
            <w:tcW w:w="1099" w:type="pct"/>
            <w:gridSpan w:val="4"/>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Takip Kontrolü-Mavi (   )*</w:t>
            </w:r>
          </w:p>
        </w:tc>
      </w:tr>
      <w:tr w:rsidTr="00702DEB">
        <w:tblPrEx>
          <w:tblW w:w="5000" w:type="pct"/>
          <w:tblLook w:val="04A0"/>
        </w:tblPrEx>
        <w:trPr>
          <w:trHeight w:val="20"/>
        </w:trPr>
        <w:tc>
          <w:tcPr>
            <w:tcW w:w="5000" w:type="pct"/>
            <w:gridSpan w:val="24"/>
            <w:tcBorders>
              <w:top w:val="nil"/>
              <w:left w:val="single" w:sz="4" w:space="0" w:color="auto"/>
              <w:bottom w:val="nil"/>
              <w:right w:val="single" w:sz="4" w:space="0" w:color="auto"/>
            </w:tcBorders>
            <w:shd w:val="clear" w:color="auto" w:fill="auto"/>
            <w:vAlign w:val="center"/>
          </w:tcPr>
          <w:p w:rsidR="00702DEB" w:rsidRPr="003B0513" w:rsidP="00835AE8">
            <w:pPr>
              <w:rPr>
                <w:b/>
                <w:sz w:val="16"/>
                <w:szCs w:val="16"/>
              </w:rPr>
            </w:pPr>
          </w:p>
        </w:tc>
      </w:tr>
      <w:tr w:rsidTr="00C63C91">
        <w:tblPrEx>
          <w:tblW w:w="5000" w:type="pct"/>
          <w:tblLook w:val="04A0"/>
        </w:tblPrEx>
        <w:trPr>
          <w:trHeight w:val="20"/>
        </w:trPr>
        <w:tc>
          <w:tcPr>
            <w:tcW w:w="105" w:type="pct"/>
            <w:tcBorders>
              <w:top w:val="nil"/>
              <w:left w:val="single" w:sz="4" w:space="0" w:color="auto"/>
              <w:bottom w:val="nil"/>
              <w:right w:val="single" w:sz="4" w:space="0" w:color="auto"/>
            </w:tcBorders>
            <w:shd w:val="clear" w:color="auto" w:fill="auto"/>
            <w:vAlign w:val="center"/>
          </w:tcPr>
          <w:p w:rsidR="00286CFC" w:rsidRPr="003B0513" w:rsidP="00835AE8">
            <w:pPr>
              <w:jc w:val="both"/>
              <w:rPr>
                <w:sz w:val="16"/>
                <w:szCs w:val="16"/>
              </w:rPr>
            </w:pPr>
          </w:p>
        </w:tc>
        <w:tc>
          <w:tcPr>
            <w:tcW w:w="126"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839" w:type="pct"/>
            <w:gridSpan w:val="3"/>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Tescil İçin Kontrol</w:t>
            </w:r>
          </w:p>
        </w:tc>
        <w:tc>
          <w:tcPr>
            <w:tcW w:w="128"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1547" w:type="pct"/>
            <w:gridSpan w:val="7"/>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Tescil İçin Takip Kontrolü-Sarı (  )*</w:t>
            </w:r>
          </w:p>
        </w:tc>
        <w:tc>
          <w:tcPr>
            <w:tcW w:w="130" w:type="pct"/>
            <w:tcBorders>
              <w:top w:val="single" w:sz="4" w:space="0" w:color="auto"/>
              <w:left w:val="single" w:sz="4" w:space="0" w:color="auto"/>
              <w:bottom w:val="single" w:sz="4" w:space="0" w:color="auto"/>
              <w:right w:val="single" w:sz="4" w:space="0" w:color="auto"/>
            </w:tcBorders>
            <w:vAlign w:val="center"/>
          </w:tcPr>
          <w:p w:rsidR="00286CFC" w:rsidRPr="003B0513" w:rsidP="00835AE8">
            <w:pPr>
              <w:rPr>
                <w:sz w:val="16"/>
                <w:szCs w:val="16"/>
              </w:rPr>
            </w:pPr>
          </w:p>
        </w:tc>
        <w:tc>
          <w:tcPr>
            <w:tcW w:w="2124" w:type="pct"/>
            <w:gridSpan w:val="10"/>
            <w:tcBorders>
              <w:top w:val="nil"/>
              <w:left w:val="single" w:sz="4" w:space="0" w:color="auto"/>
              <w:bottom w:val="nil"/>
              <w:right w:val="single" w:sz="4" w:space="0" w:color="auto"/>
            </w:tcBorders>
            <w:vAlign w:val="center"/>
          </w:tcPr>
          <w:p w:rsidR="00286CFC" w:rsidRPr="003B0513" w:rsidP="00835AE8">
            <w:pPr>
              <w:rPr>
                <w:b/>
                <w:sz w:val="16"/>
                <w:szCs w:val="16"/>
              </w:rPr>
            </w:pPr>
            <w:r w:rsidRPr="003B0513">
              <w:rPr>
                <w:b/>
                <w:sz w:val="16"/>
                <w:szCs w:val="16"/>
              </w:rPr>
              <w:t>Tescil İçin Takip Kontrolü-Kırmızı (  )*</w:t>
            </w:r>
          </w:p>
        </w:tc>
      </w:tr>
      <w:tr w:rsidTr="000719AA">
        <w:tblPrEx>
          <w:tblW w:w="5000" w:type="pct"/>
          <w:tblLook w:val="04A0"/>
        </w:tblPrEx>
        <w:trPr>
          <w:trHeight w:val="20"/>
        </w:trPr>
        <w:tc>
          <w:tcPr>
            <w:tcW w:w="5000" w:type="pct"/>
            <w:gridSpan w:val="24"/>
            <w:tcBorders>
              <w:top w:val="nil"/>
              <w:bottom w:val="nil"/>
            </w:tcBorders>
            <w:shd w:val="clear" w:color="auto" w:fill="auto"/>
            <w:vAlign w:val="center"/>
          </w:tcPr>
          <w:p w:rsidR="00286CFC" w:rsidRPr="003B0513" w:rsidP="00835AE8">
            <w:pPr>
              <w:rPr>
                <w:sz w:val="14"/>
                <w:szCs w:val="16"/>
              </w:rPr>
            </w:pPr>
            <w:r w:rsidRPr="003B0513">
              <w:rPr>
                <w:sz w:val="14"/>
                <w:szCs w:val="16"/>
              </w:rPr>
              <w:t>* Kaçıncı takip kontrolü olduğunu belirtiniz.</w:t>
            </w:r>
          </w:p>
        </w:tc>
      </w:tr>
      <w:tr w:rsidTr="000719AA">
        <w:tblPrEx>
          <w:tblW w:w="5000" w:type="pct"/>
          <w:tblLook w:val="04A0"/>
        </w:tblPrEx>
        <w:trPr>
          <w:trHeight w:val="20"/>
        </w:trPr>
        <w:tc>
          <w:tcPr>
            <w:tcW w:w="5000" w:type="pct"/>
            <w:gridSpan w:val="24"/>
            <w:tcBorders>
              <w:top w:val="nil"/>
            </w:tcBorders>
            <w:vAlign w:val="center"/>
          </w:tcPr>
          <w:p w:rsidR="00286CFC" w:rsidRPr="003B0513" w:rsidP="00835AE8">
            <w:pPr>
              <w:jc w:val="both"/>
              <w:rPr>
                <w:sz w:val="14"/>
                <w:szCs w:val="16"/>
              </w:rPr>
            </w:pPr>
            <w:r w:rsidRPr="003B0513">
              <w:rPr>
                <w:sz w:val="14"/>
                <w:szCs w:val="16"/>
              </w:rPr>
              <w:t xml:space="preserve">Takip kontrolü için yapılan başvurularda </w:t>
            </w:r>
            <w:r w:rsidRPr="003B0513">
              <w:rPr>
                <w:b/>
                <w:sz w:val="14"/>
                <w:szCs w:val="16"/>
              </w:rPr>
              <w:t>(aşağıdaki bilgilerde herhangi bir değişiklik olmaması halinde)</w:t>
            </w:r>
            <w:r w:rsidRPr="003B0513">
              <w:rPr>
                <w:sz w:val="14"/>
                <w:szCs w:val="16"/>
              </w:rPr>
              <w:t xml:space="preserve"> sadece Asansör Kimlik Numarasının yazılması yeterlidir.</w:t>
            </w:r>
          </w:p>
        </w:tc>
      </w:tr>
      <w:tr w:rsidTr="00B929B9">
        <w:tblPrEx>
          <w:tblW w:w="5000" w:type="pct"/>
          <w:tblLook w:val="04A0"/>
        </w:tblPrEx>
        <w:trPr>
          <w:trHeight w:val="170"/>
        </w:trPr>
        <w:tc>
          <w:tcPr>
            <w:tcW w:w="5000" w:type="pct"/>
            <w:gridSpan w:val="24"/>
            <w:tcBorders>
              <w:bottom w:val="single" w:sz="4" w:space="0" w:color="auto"/>
            </w:tcBorders>
            <w:shd w:val="clear" w:color="auto" w:fill="BFBFBF" w:themeFill="background1" w:themeFillShade="BF"/>
            <w:vAlign w:val="center"/>
          </w:tcPr>
          <w:p w:rsidR="00286CFC" w:rsidRPr="003B0513" w:rsidP="00835AE8">
            <w:pPr>
              <w:jc w:val="center"/>
              <w:rPr>
                <w:sz w:val="16"/>
                <w:szCs w:val="16"/>
              </w:rPr>
            </w:pPr>
            <w:r w:rsidRPr="003B0513">
              <w:rPr>
                <w:b/>
                <w:sz w:val="16"/>
                <w:szCs w:val="16"/>
              </w:rPr>
              <w:t>2. ADRES BİLGİLERİ</w:t>
            </w:r>
          </w:p>
        </w:tc>
      </w:tr>
      <w:tr w:rsidTr="00C63C91">
        <w:tblPrEx>
          <w:tblW w:w="5000" w:type="pct"/>
          <w:tblLook w:val="04A0"/>
        </w:tblPrEx>
        <w:trPr>
          <w:trHeight w:val="227"/>
        </w:trPr>
        <w:tc>
          <w:tcPr>
            <w:tcW w:w="2356" w:type="pct"/>
            <w:gridSpan w:val="10"/>
            <w:tcBorders>
              <w:bottom w:val="nil"/>
              <w:right w:val="nil"/>
            </w:tcBorders>
            <w:shd w:val="clear" w:color="auto" w:fill="auto"/>
            <w:vAlign w:val="center"/>
          </w:tcPr>
          <w:p w:rsidR="000A34F1" w:rsidRPr="003B0513" w:rsidP="00835AE8">
            <w:pPr>
              <w:rPr>
                <w:b/>
                <w:sz w:val="16"/>
                <w:szCs w:val="16"/>
              </w:rPr>
            </w:pPr>
            <w:r w:rsidRPr="003B0513">
              <w:rPr>
                <w:b/>
                <w:sz w:val="16"/>
                <w:szCs w:val="16"/>
              </w:rPr>
              <w:t>Ulusal Adres Veri Tabanı (UAVT) Bina No:</w:t>
            </w:r>
          </w:p>
        </w:tc>
        <w:tc>
          <w:tcPr>
            <w:tcW w:w="808" w:type="pct"/>
            <w:gridSpan w:val="5"/>
            <w:tcBorders>
              <w:top w:val="nil"/>
              <w:left w:val="nil"/>
              <w:bottom w:val="nil"/>
              <w:right w:val="nil"/>
            </w:tcBorders>
            <w:shd w:val="clear" w:color="auto" w:fill="auto"/>
            <w:vAlign w:val="center"/>
          </w:tcPr>
          <w:p w:rsidR="000A34F1" w:rsidRPr="003B0513" w:rsidP="00835AE8">
            <w:pPr>
              <w:rPr>
                <w:b/>
                <w:sz w:val="16"/>
                <w:szCs w:val="16"/>
              </w:rPr>
            </w:pPr>
            <w:r w:rsidRPr="003B0513">
              <w:rPr>
                <w:b/>
                <w:sz w:val="16"/>
                <w:szCs w:val="16"/>
              </w:rPr>
              <w:t>Bina Adı:</w:t>
            </w:r>
          </w:p>
        </w:tc>
        <w:tc>
          <w:tcPr>
            <w:tcW w:w="783" w:type="pct"/>
            <w:gridSpan w:val="6"/>
            <w:tcBorders>
              <w:top w:val="nil"/>
              <w:left w:val="nil"/>
              <w:bottom w:val="nil"/>
              <w:right w:val="nil"/>
            </w:tcBorders>
            <w:shd w:val="clear" w:color="auto" w:fill="auto"/>
            <w:vAlign w:val="center"/>
          </w:tcPr>
          <w:p w:rsidR="000A34F1" w:rsidRPr="003B0513" w:rsidP="000A34F1">
            <w:pPr>
              <w:rPr>
                <w:b/>
                <w:sz w:val="16"/>
                <w:szCs w:val="16"/>
              </w:rPr>
            </w:pPr>
            <w:r w:rsidRPr="003B0513">
              <w:rPr>
                <w:b/>
                <w:sz w:val="16"/>
                <w:szCs w:val="16"/>
              </w:rPr>
              <w:t>Dış Kapı No:</w:t>
            </w:r>
          </w:p>
        </w:tc>
        <w:tc>
          <w:tcPr>
            <w:tcW w:w="1052" w:type="pct"/>
            <w:gridSpan w:val="3"/>
            <w:tcBorders>
              <w:top w:val="nil"/>
              <w:left w:val="nil"/>
              <w:bottom w:val="nil"/>
              <w:right w:val="single" w:sz="4" w:space="0" w:color="auto"/>
            </w:tcBorders>
            <w:shd w:val="clear" w:color="auto" w:fill="auto"/>
            <w:vAlign w:val="center"/>
          </w:tcPr>
          <w:p w:rsidR="000A34F1" w:rsidRPr="003B0513" w:rsidP="000A34F1">
            <w:pPr>
              <w:rPr>
                <w:b/>
                <w:sz w:val="16"/>
                <w:szCs w:val="16"/>
              </w:rPr>
            </w:pPr>
            <w:r w:rsidRPr="003B0513">
              <w:rPr>
                <w:b/>
                <w:sz w:val="16"/>
                <w:szCs w:val="16"/>
              </w:rPr>
              <w:t>Bina Tipi*:</w:t>
            </w:r>
          </w:p>
        </w:tc>
      </w:tr>
      <w:tr w:rsidTr="00C63C91">
        <w:tblPrEx>
          <w:tblW w:w="5000" w:type="pct"/>
          <w:tblLook w:val="04A0"/>
        </w:tblPrEx>
        <w:trPr>
          <w:trHeight w:val="227"/>
        </w:trPr>
        <w:tc>
          <w:tcPr>
            <w:tcW w:w="1008" w:type="pct"/>
            <w:gridSpan w:val="4"/>
            <w:tcBorders>
              <w:top w:val="nil"/>
              <w:bottom w:val="nil"/>
              <w:right w:val="nil"/>
            </w:tcBorders>
            <w:vAlign w:val="center"/>
          </w:tcPr>
          <w:p w:rsidR="000A34F1" w:rsidRPr="003B0513" w:rsidP="00835AE8">
            <w:pPr>
              <w:rPr>
                <w:b/>
                <w:sz w:val="16"/>
                <w:szCs w:val="16"/>
              </w:rPr>
            </w:pPr>
            <w:r w:rsidRPr="003B0513">
              <w:rPr>
                <w:b/>
                <w:sz w:val="16"/>
                <w:szCs w:val="16"/>
              </w:rPr>
              <w:t>İl:</w:t>
            </w:r>
          </w:p>
        </w:tc>
        <w:tc>
          <w:tcPr>
            <w:tcW w:w="1163" w:type="pct"/>
            <w:gridSpan w:val="5"/>
            <w:tcBorders>
              <w:top w:val="nil"/>
              <w:left w:val="nil"/>
              <w:bottom w:val="nil"/>
              <w:right w:val="nil"/>
            </w:tcBorders>
            <w:vAlign w:val="center"/>
          </w:tcPr>
          <w:p w:rsidR="000A34F1" w:rsidRPr="003B0513" w:rsidP="00835AE8">
            <w:pPr>
              <w:rPr>
                <w:b/>
                <w:sz w:val="16"/>
                <w:szCs w:val="16"/>
              </w:rPr>
            </w:pPr>
            <w:r w:rsidRPr="003B0513">
              <w:rPr>
                <w:b/>
                <w:sz w:val="16"/>
                <w:szCs w:val="16"/>
              </w:rPr>
              <w:t>İlçe:</w:t>
            </w:r>
          </w:p>
        </w:tc>
        <w:tc>
          <w:tcPr>
            <w:tcW w:w="1237" w:type="pct"/>
            <w:gridSpan w:val="8"/>
            <w:tcBorders>
              <w:top w:val="nil"/>
              <w:left w:val="nil"/>
              <w:bottom w:val="nil"/>
              <w:right w:val="nil"/>
            </w:tcBorders>
            <w:vAlign w:val="center"/>
          </w:tcPr>
          <w:p w:rsidR="000A34F1" w:rsidRPr="003B0513" w:rsidP="00835AE8">
            <w:pPr>
              <w:rPr>
                <w:b/>
                <w:sz w:val="16"/>
                <w:szCs w:val="16"/>
              </w:rPr>
            </w:pPr>
            <w:r w:rsidRPr="003B0513">
              <w:rPr>
                <w:b/>
                <w:sz w:val="16"/>
                <w:szCs w:val="16"/>
              </w:rPr>
              <w:t>Mahalle:</w:t>
            </w:r>
          </w:p>
        </w:tc>
        <w:tc>
          <w:tcPr>
            <w:tcW w:w="1592" w:type="pct"/>
            <w:gridSpan w:val="7"/>
            <w:tcBorders>
              <w:top w:val="nil"/>
              <w:left w:val="nil"/>
              <w:bottom w:val="nil"/>
              <w:right w:val="single" w:sz="4" w:space="0" w:color="auto"/>
            </w:tcBorders>
            <w:vAlign w:val="center"/>
          </w:tcPr>
          <w:p w:rsidR="000A34F1" w:rsidRPr="003B0513" w:rsidP="000A34F1">
            <w:pPr>
              <w:rPr>
                <w:b/>
                <w:sz w:val="16"/>
                <w:szCs w:val="16"/>
              </w:rPr>
            </w:pPr>
            <w:r w:rsidRPr="003B0513">
              <w:rPr>
                <w:b/>
                <w:sz w:val="16"/>
                <w:szCs w:val="16"/>
              </w:rPr>
              <w:t>Cadde/Sokak:</w:t>
            </w:r>
          </w:p>
        </w:tc>
      </w:tr>
      <w:tr w:rsidTr="000719AA">
        <w:tblPrEx>
          <w:tblW w:w="5000" w:type="pct"/>
          <w:tblLook w:val="04A0"/>
        </w:tblPrEx>
        <w:trPr>
          <w:trHeight w:val="20"/>
        </w:trPr>
        <w:tc>
          <w:tcPr>
            <w:tcW w:w="5000" w:type="pct"/>
            <w:gridSpan w:val="24"/>
            <w:tcBorders>
              <w:top w:val="nil"/>
            </w:tcBorders>
            <w:vAlign w:val="center"/>
          </w:tcPr>
          <w:p w:rsidR="00286CFC" w:rsidRPr="003B0513" w:rsidP="00B6441D">
            <w:pPr>
              <w:jc w:val="both"/>
              <w:rPr>
                <w:sz w:val="16"/>
                <w:szCs w:val="16"/>
              </w:rPr>
            </w:pPr>
            <w:r w:rsidRPr="003B0513">
              <w:rPr>
                <w:sz w:val="14"/>
                <w:szCs w:val="16"/>
              </w:rPr>
              <w:t xml:space="preserve">* Bina tipi olarak </w:t>
            </w:r>
            <w:r w:rsidRPr="003B0513">
              <w:rPr>
                <w:b/>
                <w:sz w:val="14"/>
                <w:szCs w:val="16"/>
              </w:rPr>
              <w:t>Arsa</w:t>
            </w:r>
            <w:r w:rsidRPr="003B0513">
              <w:rPr>
                <w:sz w:val="14"/>
                <w:szCs w:val="16"/>
              </w:rPr>
              <w:t xml:space="preserve"> – </w:t>
            </w:r>
            <w:r w:rsidRPr="003B0513">
              <w:rPr>
                <w:b/>
                <w:sz w:val="14"/>
                <w:szCs w:val="16"/>
              </w:rPr>
              <w:t>Bina</w:t>
            </w:r>
            <w:r w:rsidRPr="003B0513">
              <w:rPr>
                <w:sz w:val="14"/>
                <w:szCs w:val="16"/>
              </w:rPr>
              <w:t xml:space="preserve"> – </w:t>
            </w:r>
            <w:r w:rsidRPr="003B0513">
              <w:rPr>
                <w:b/>
                <w:sz w:val="14"/>
                <w:szCs w:val="16"/>
              </w:rPr>
              <w:t>Diğer</w:t>
            </w:r>
            <w:r w:rsidRPr="003B0513">
              <w:rPr>
                <w:sz w:val="14"/>
                <w:szCs w:val="16"/>
              </w:rPr>
              <w:t xml:space="preserve"> – </w:t>
            </w:r>
            <w:r w:rsidRPr="003B0513">
              <w:rPr>
                <w:b/>
                <w:sz w:val="14"/>
                <w:szCs w:val="16"/>
              </w:rPr>
              <w:t>Geçici Numaralama</w:t>
            </w:r>
            <w:r w:rsidRPr="003B0513">
              <w:rPr>
                <w:sz w:val="14"/>
                <w:szCs w:val="16"/>
              </w:rPr>
              <w:t xml:space="preserve"> – </w:t>
            </w:r>
            <w:r w:rsidRPr="003B0513">
              <w:rPr>
                <w:b/>
                <w:sz w:val="14"/>
                <w:szCs w:val="16"/>
              </w:rPr>
              <w:t>İmara</w:t>
            </w:r>
            <w:r w:rsidRPr="003B0513">
              <w:rPr>
                <w:sz w:val="14"/>
                <w:szCs w:val="16"/>
              </w:rPr>
              <w:t xml:space="preserve"> </w:t>
            </w:r>
            <w:r w:rsidRPr="003B0513">
              <w:rPr>
                <w:b/>
                <w:sz w:val="14"/>
                <w:szCs w:val="16"/>
              </w:rPr>
              <w:t>Açılan</w:t>
            </w:r>
            <w:r w:rsidRPr="003B0513">
              <w:rPr>
                <w:sz w:val="14"/>
                <w:szCs w:val="16"/>
              </w:rPr>
              <w:t xml:space="preserve"> </w:t>
            </w:r>
            <w:r w:rsidRPr="003B0513">
              <w:rPr>
                <w:b/>
                <w:sz w:val="14"/>
                <w:szCs w:val="16"/>
              </w:rPr>
              <w:t>Arsalar</w:t>
            </w:r>
            <w:r w:rsidRPr="003B0513">
              <w:rPr>
                <w:sz w:val="14"/>
                <w:szCs w:val="16"/>
              </w:rPr>
              <w:t xml:space="preserve"> – </w:t>
            </w:r>
            <w:r w:rsidRPr="003B0513">
              <w:rPr>
                <w:b/>
                <w:sz w:val="14"/>
                <w:szCs w:val="16"/>
              </w:rPr>
              <w:t>İnşaat</w:t>
            </w:r>
            <w:r w:rsidRPr="003B0513">
              <w:rPr>
                <w:sz w:val="14"/>
                <w:szCs w:val="16"/>
              </w:rPr>
              <w:t xml:space="preserve"> – </w:t>
            </w:r>
            <w:r w:rsidRPr="003B0513">
              <w:rPr>
                <w:b/>
                <w:sz w:val="14"/>
                <w:szCs w:val="16"/>
              </w:rPr>
              <w:t>Kamu</w:t>
            </w:r>
            <w:r w:rsidRPr="003B0513">
              <w:rPr>
                <w:sz w:val="14"/>
                <w:szCs w:val="16"/>
              </w:rPr>
              <w:t xml:space="preserve"> </w:t>
            </w:r>
            <w:r w:rsidRPr="003B0513">
              <w:rPr>
                <w:b/>
                <w:sz w:val="14"/>
                <w:szCs w:val="16"/>
              </w:rPr>
              <w:t>İşyeri</w:t>
            </w:r>
            <w:r w:rsidRPr="003B0513">
              <w:rPr>
                <w:sz w:val="14"/>
                <w:szCs w:val="16"/>
              </w:rPr>
              <w:t xml:space="preserve"> – </w:t>
            </w:r>
            <w:r w:rsidRPr="003B0513">
              <w:rPr>
                <w:b/>
                <w:sz w:val="14"/>
                <w:szCs w:val="16"/>
              </w:rPr>
              <w:t>Özel</w:t>
            </w:r>
            <w:r w:rsidRPr="003B0513">
              <w:rPr>
                <w:sz w:val="14"/>
                <w:szCs w:val="16"/>
              </w:rPr>
              <w:t xml:space="preserve"> </w:t>
            </w:r>
            <w:r w:rsidRPr="003B0513">
              <w:rPr>
                <w:b/>
                <w:sz w:val="14"/>
                <w:szCs w:val="16"/>
              </w:rPr>
              <w:t>İşyeri</w:t>
            </w:r>
            <w:r w:rsidRPr="003B0513">
              <w:rPr>
                <w:sz w:val="14"/>
                <w:szCs w:val="16"/>
              </w:rPr>
              <w:t xml:space="preserve"> – </w:t>
            </w:r>
            <w:r w:rsidRPr="003B0513">
              <w:rPr>
                <w:b/>
                <w:sz w:val="14"/>
                <w:szCs w:val="16"/>
              </w:rPr>
              <w:t>Tahsis</w:t>
            </w:r>
            <w:r w:rsidRPr="003B0513">
              <w:rPr>
                <w:sz w:val="14"/>
                <w:szCs w:val="16"/>
              </w:rPr>
              <w:t xml:space="preserve"> – </w:t>
            </w:r>
            <w:r w:rsidRPr="003B0513">
              <w:rPr>
                <w:b/>
                <w:sz w:val="14"/>
                <w:szCs w:val="16"/>
              </w:rPr>
              <w:t>Yazlık/Mevsimlik</w:t>
            </w:r>
            <w:r w:rsidRPr="003B0513">
              <w:rPr>
                <w:sz w:val="14"/>
                <w:szCs w:val="16"/>
              </w:rPr>
              <w:t xml:space="preserve"> seçeneklerinden birini yazınız.</w:t>
            </w:r>
          </w:p>
        </w:tc>
      </w:tr>
      <w:tr w:rsidTr="00B929B9">
        <w:tblPrEx>
          <w:tblW w:w="5000" w:type="pct"/>
          <w:tblLook w:val="04A0"/>
        </w:tblPrEx>
        <w:trPr>
          <w:trHeight w:val="170"/>
        </w:trPr>
        <w:tc>
          <w:tcPr>
            <w:tcW w:w="5000" w:type="pct"/>
            <w:gridSpan w:val="24"/>
            <w:tcBorders>
              <w:bottom w:val="single" w:sz="4" w:space="0" w:color="auto"/>
            </w:tcBorders>
            <w:shd w:val="clear" w:color="auto" w:fill="BFBFBF" w:themeFill="background1" w:themeFillShade="BF"/>
            <w:vAlign w:val="center"/>
          </w:tcPr>
          <w:p w:rsidR="00286CFC" w:rsidRPr="003B0513" w:rsidP="00835AE8">
            <w:pPr>
              <w:jc w:val="center"/>
              <w:rPr>
                <w:b/>
                <w:sz w:val="16"/>
                <w:szCs w:val="16"/>
              </w:rPr>
            </w:pPr>
            <w:r w:rsidRPr="003B0513">
              <w:rPr>
                <w:b/>
                <w:sz w:val="16"/>
                <w:szCs w:val="16"/>
              </w:rPr>
              <w:t>3. BİNA SORUMLUSU BİLGİLERİ</w:t>
            </w:r>
          </w:p>
        </w:tc>
      </w:tr>
      <w:tr w:rsidTr="00C63C91">
        <w:tblPrEx>
          <w:tblW w:w="5000" w:type="pct"/>
          <w:tblLook w:val="04A0"/>
        </w:tblPrEx>
        <w:trPr>
          <w:trHeight w:val="227"/>
        </w:trPr>
        <w:tc>
          <w:tcPr>
            <w:tcW w:w="1642" w:type="pct"/>
            <w:gridSpan w:val="7"/>
            <w:tcBorders>
              <w:top w:val="single" w:sz="4" w:space="0" w:color="auto"/>
              <w:left w:val="single" w:sz="4" w:space="0" w:color="auto"/>
              <w:bottom w:val="nil"/>
              <w:right w:val="nil"/>
            </w:tcBorders>
            <w:shd w:val="clear" w:color="auto" w:fill="auto"/>
            <w:vAlign w:val="center"/>
          </w:tcPr>
          <w:p w:rsidR="000A34F1" w:rsidRPr="003B0513" w:rsidP="00835AE8">
            <w:pPr>
              <w:rPr>
                <w:b/>
                <w:sz w:val="16"/>
                <w:szCs w:val="16"/>
              </w:rPr>
            </w:pPr>
            <w:r w:rsidRPr="003B0513">
              <w:rPr>
                <w:b/>
                <w:sz w:val="16"/>
                <w:szCs w:val="16"/>
              </w:rPr>
              <w:t>Adı Soyadı:</w:t>
            </w:r>
          </w:p>
        </w:tc>
        <w:tc>
          <w:tcPr>
            <w:tcW w:w="1759" w:type="pct"/>
            <w:gridSpan w:val="9"/>
            <w:tcBorders>
              <w:top w:val="nil"/>
              <w:left w:val="nil"/>
              <w:bottom w:val="nil"/>
              <w:right w:val="nil"/>
            </w:tcBorders>
            <w:shd w:val="clear" w:color="auto" w:fill="auto"/>
            <w:vAlign w:val="center"/>
          </w:tcPr>
          <w:p w:rsidR="000A34F1" w:rsidRPr="003B0513" w:rsidP="00835AE8">
            <w:pPr>
              <w:rPr>
                <w:b/>
                <w:sz w:val="16"/>
                <w:szCs w:val="16"/>
              </w:rPr>
            </w:pPr>
            <w:r w:rsidRPr="003B0513">
              <w:rPr>
                <w:b/>
                <w:sz w:val="16"/>
                <w:szCs w:val="16"/>
              </w:rPr>
              <w:t>E-Posta Adresi:</w:t>
            </w:r>
          </w:p>
        </w:tc>
        <w:tc>
          <w:tcPr>
            <w:tcW w:w="1599" w:type="pct"/>
            <w:gridSpan w:val="8"/>
            <w:tcBorders>
              <w:top w:val="nil"/>
              <w:left w:val="nil"/>
              <w:bottom w:val="nil"/>
              <w:right w:val="single" w:sz="4" w:space="0" w:color="auto"/>
            </w:tcBorders>
            <w:shd w:val="clear" w:color="auto" w:fill="auto"/>
            <w:vAlign w:val="center"/>
          </w:tcPr>
          <w:p w:rsidR="000A34F1" w:rsidRPr="003B0513" w:rsidP="000A34F1">
            <w:pPr>
              <w:rPr>
                <w:b/>
                <w:sz w:val="16"/>
                <w:szCs w:val="16"/>
              </w:rPr>
            </w:pPr>
            <w:r w:rsidRPr="003B0513">
              <w:rPr>
                <w:b/>
                <w:sz w:val="16"/>
                <w:szCs w:val="16"/>
              </w:rPr>
              <w:t>Vergi Kimlik No:</w:t>
            </w:r>
          </w:p>
        </w:tc>
      </w:tr>
      <w:tr w:rsidTr="00C63C91">
        <w:tblPrEx>
          <w:tblW w:w="5000" w:type="pct"/>
          <w:tblLook w:val="04A0"/>
        </w:tblPrEx>
        <w:trPr>
          <w:trHeight w:val="227"/>
        </w:trPr>
        <w:tc>
          <w:tcPr>
            <w:tcW w:w="1642" w:type="pct"/>
            <w:gridSpan w:val="7"/>
            <w:tcBorders>
              <w:top w:val="nil"/>
              <w:left w:val="single" w:sz="4" w:space="0" w:color="auto"/>
              <w:bottom w:val="nil"/>
              <w:right w:val="nil"/>
            </w:tcBorders>
            <w:shd w:val="clear" w:color="auto" w:fill="auto"/>
            <w:vAlign w:val="center"/>
          </w:tcPr>
          <w:p w:rsidR="000A34F1" w:rsidRPr="003B0513" w:rsidP="00835AE8">
            <w:pPr>
              <w:rPr>
                <w:b/>
                <w:sz w:val="16"/>
                <w:szCs w:val="16"/>
              </w:rPr>
            </w:pPr>
            <w:r w:rsidRPr="003B0513">
              <w:rPr>
                <w:b/>
                <w:sz w:val="16"/>
                <w:szCs w:val="16"/>
              </w:rPr>
              <w:t>T.C. Kimlik No:</w:t>
            </w:r>
          </w:p>
        </w:tc>
        <w:tc>
          <w:tcPr>
            <w:tcW w:w="1759" w:type="pct"/>
            <w:gridSpan w:val="9"/>
            <w:tcBorders>
              <w:top w:val="nil"/>
              <w:left w:val="nil"/>
              <w:bottom w:val="nil"/>
              <w:right w:val="nil"/>
            </w:tcBorders>
            <w:shd w:val="clear" w:color="auto" w:fill="auto"/>
            <w:vAlign w:val="center"/>
          </w:tcPr>
          <w:p w:rsidR="000A34F1" w:rsidRPr="003B0513" w:rsidP="00835AE8">
            <w:pPr>
              <w:rPr>
                <w:b/>
                <w:sz w:val="16"/>
                <w:szCs w:val="16"/>
              </w:rPr>
            </w:pPr>
            <w:r w:rsidRPr="003B0513">
              <w:rPr>
                <w:b/>
                <w:sz w:val="16"/>
                <w:szCs w:val="16"/>
              </w:rPr>
              <w:t>Telefon No:</w:t>
            </w:r>
          </w:p>
        </w:tc>
        <w:tc>
          <w:tcPr>
            <w:tcW w:w="1599" w:type="pct"/>
            <w:gridSpan w:val="8"/>
            <w:tcBorders>
              <w:top w:val="nil"/>
              <w:left w:val="nil"/>
              <w:bottom w:val="nil"/>
              <w:right w:val="single" w:sz="4" w:space="0" w:color="auto"/>
            </w:tcBorders>
            <w:shd w:val="clear" w:color="auto" w:fill="auto"/>
            <w:vAlign w:val="center"/>
          </w:tcPr>
          <w:p w:rsidR="000A34F1" w:rsidRPr="003B0513" w:rsidP="000A34F1">
            <w:pPr>
              <w:rPr>
                <w:b/>
                <w:sz w:val="16"/>
                <w:szCs w:val="16"/>
              </w:rPr>
            </w:pPr>
            <w:r w:rsidRPr="003B0513">
              <w:rPr>
                <w:b/>
                <w:sz w:val="16"/>
                <w:szCs w:val="16"/>
              </w:rPr>
              <w:t>Vergi Dairesi:</w:t>
            </w:r>
          </w:p>
        </w:tc>
      </w:tr>
      <w:tr w:rsidTr="00411EDE">
        <w:tblPrEx>
          <w:tblW w:w="5000" w:type="pct"/>
          <w:tblLook w:val="04A0"/>
        </w:tblPrEx>
        <w:trPr>
          <w:trHeight w:val="227"/>
        </w:trPr>
        <w:tc>
          <w:tcPr>
            <w:tcW w:w="5000" w:type="pct"/>
            <w:gridSpan w:val="24"/>
            <w:tcBorders>
              <w:top w:val="nil"/>
              <w:left w:val="single" w:sz="4" w:space="0" w:color="auto"/>
              <w:bottom w:val="nil"/>
              <w:right w:val="single" w:sz="4" w:space="0" w:color="auto"/>
            </w:tcBorders>
            <w:shd w:val="clear" w:color="auto" w:fill="auto"/>
            <w:vAlign w:val="center"/>
          </w:tcPr>
          <w:p w:rsidR="00286CFC" w:rsidRPr="003B0513" w:rsidP="00835AE8">
            <w:pPr>
              <w:rPr>
                <w:b/>
                <w:sz w:val="16"/>
                <w:szCs w:val="16"/>
              </w:rPr>
            </w:pPr>
            <w:r w:rsidRPr="003B0513">
              <w:rPr>
                <w:b/>
                <w:sz w:val="16"/>
                <w:szCs w:val="16"/>
              </w:rPr>
              <w:t>Adres:</w:t>
            </w:r>
          </w:p>
        </w:tc>
      </w:tr>
      <w:tr w:rsidTr="00982A8D">
        <w:tblPrEx>
          <w:tblW w:w="5000" w:type="pct"/>
          <w:tblLook w:val="04A0"/>
        </w:tblPrEx>
        <w:trPr>
          <w:trHeight w:val="227"/>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86CFC" w:rsidRPr="003B0513" w:rsidP="00835AE8">
            <w:pPr>
              <w:jc w:val="center"/>
              <w:rPr>
                <w:b/>
                <w:sz w:val="16"/>
                <w:szCs w:val="16"/>
              </w:rPr>
            </w:pPr>
            <w:r w:rsidRPr="003B0513">
              <w:rPr>
                <w:b/>
                <w:sz w:val="16"/>
                <w:szCs w:val="16"/>
              </w:rPr>
              <w:t>4. FATURA İÇİN BİLGİLER</w:t>
            </w:r>
          </w:p>
        </w:tc>
      </w:tr>
      <w:tr w:rsidTr="00C63C91">
        <w:tblPrEx>
          <w:tblW w:w="5000" w:type="pct"/>
          <w:tblLook w:val="04A0"/>
        </w:tblPrEx>
        <w:trPr>
          <w:trHeight w:val="227"/>
        </w:trPr>
        <w:tc>
          <w:tcPr>
            <w:tcW w:w="1642" w:type="pct"/>
            <w:gridSpan w:val="7"/>
            <w:tcBorders>
              <w:top w:val="single" w:sz="4" w:space="0" w:color="auto"/>
              <w:left w:val="single" w:sz="4" w:space="0" w:color="auto"/>
              <w:bottom w:val="nil"/>
              <w:right w:val="nil"/>
            </w:tcBorders>
            <w:shd w:val="clear" w:color="auto" w:fill="auto"/>
            <w:vAlign w:val="center"/>
          </w:tcPr>
          <w:p w:rsidR="000A34F1" w:rsidRPr="003B0513" w:rsidP="000A34F1">
            <w:pPr>
              <w:rPr>
                <w:b/>
                <w:sz w:val="16"/>
                <w:szCs w:val="16"/>
              </w:rPr>
            </w:pPr>
            <w:r w:rsidRPr="003B0513">
              <w:rPr>
                <w:b/>
                <w:sz w:val="16"/>
                <w:szCs w:val="16"/>
              </w:rPr>
              <w:t>Adı Soyadı/Unvanı:</w:t>
            </w:r>
          </w:p>
        </w:tc>
        <w:tc>
          <w:tcPr>
            <w:tcW w:w="1766" w:type="pct"/>
            <w:gridSpan w:val="10"/>
            <w:tcBorders>
              <w:top w:val="nil"/>
              <w:left w:val="nil"/>
              <w:bottom w:val="nil"/>
              <w:right w:val="nil"/>
            </w:tcBorders>
            <w:shd w:val="clear" w:color="auto" w:fill="auto"/>
            <w:vAlign w:val="center"/>
          </w:tcPr>
          <w:p w:rsidR="000A34F1" w:rsidRPr="003B0513" w:rsidP="000A34F1">
            <w:pPr>
              <w:rPr>
                <w:b/>
                <w:sz w:val="16"/>
                <w:szCs w:val="16"/>
              </w:rPr>
            </w:pPr>
            <w:r w:rsidRPr="003B0513">
              <w:rPr>
                <w:b/>
                <w:sz w:val="16"/>
                <w:szCs w:val="16"/>
              </w:rPr>
              <w:t>E-Posta Adresi:</w:t>
            </w:r>
          </w:p>
        </w:tc>
        <w:tc>
          <w:tcPr>
            <w:tcW w:w="1592" w:type="pct"/>
            <w:gridSpan w:val="7"/>
            <w:tcBorders>
              <w:top w:val="nil"/>
              <w:left w:val="nil"/>
              <w:bottom w:val="nil"/>
              <w:right w:val="single" w:sz="4" w:space="0" w:color="auto"/>
            </w:tcBorders>
            <w:shd w:val="clear" w:color="auto" w:fill="auto"/>
            <w:vAlign w:val="center"/>
          </w:tcPr>
          <w:p w:rsidR="000A34F1" w:rsidRPr="003B0513" w:rsidP="000A34F1">
            <w:pPr>
              <w:rPr>
                <w:b/>
                <w:sz w:val="16"/>
                <w:szCs w:val="16"/>
              </w:rPr>
            </w:pPr>
            <w:r w:rsidRPr="003B0513">
              <w:rPr>
                <w:b/>
                <w:sz w:val="16"/>
                <w:szCs w:val="16"/>
              </w:rPr>
              <w:t>Vergi Kimlik No:</w:t>
            </w:r>
          </w:p>
        </w:tc>
      </w:tr>
      <w:tr w:rsidTr="00C63C91">
        <w:tblPrEx>
          <w:tblW w:w="5000" w:type="pct"/>
          <w:tblLook w:val="04A0"/>
        </w:tblPrEx>
        <w:trPr>
          <w:trHeight w:val="227"/>
        </w:trPr>
        <w:tc>
          <w:tcPr>
            <w:tcW w:w="1642" w:type="pct"/>
            <w:gridSpan w:val="7"/>
            <w:tcBorders>
              <w:top w:val="nil"/>
              <w:left w:val="single" w:sz="4" w:space="0" w:color="auto"/>
              <w:bottom w:val="nil"/>
              <w:right w:val="nil"/>
            </w:tcBorders>
            <w:shd w:val="clear" w:color="auto" w:fill="auto"/>
            <w:vAlign w:val="center"/>
          </w:tcPr>
          <w:p w:rsidR="000A34F1" w:rsidRPr="003B0513" w:rsidP="000A34F1">
            <w:pPr>
              <w:rPr>
                <w:b/>
                <w:sz w:val="16"/>
                <w:szCs w:val="16"/>
              </w:rPr>
            </w:pPr>
            <w:r w:rsidRPr="003B0513">
              <w:rPr>
                <w:b/>
                <w:sz w:val="16"/>
                <w:szCs w:val="16"/>
              </w:rPr>
              <w:t>T.C. Kimlik No:</w:t>
            </w:r>
          </w:p>
        </w:tc>
        <w:tc>
          <w:tcPr>
            <w:tcW w:w="1766" w:type="pct"/>
            <w:gridSpan w:val="10"/>
            <w:tcBorders>
              <w:top w:val="nil"/>
              <w:left w:val="nil"/>
              <w:bottom w:val="nil"/>
              <w:right w:val="nil"/>
            </w:tcBorders>
            <w:vAlign w:val="center"/>
          </w:tcPr>
          <w:p w:rsidR="000A34F1" w:rsidRPr="003B0513" w:rsidP="000A34F1">
            <w:pPr>
              <w:rPr>
                <w:b/>
                <w:sz w:val="16"/>
                <w:szCs w:val="16"/>
              </w:rPr>
            </w:pPr>
            <w:r w:rsidRPr="003B0513">
              <w:rPr>
                <w:b/>
                <w:sz w:val="16"/>
                <w:szCs w:val="16"/>
              </w:rPr>
              <w:t>Telefon No:</w:t>
            </w:r>
          </w:p>
        </w:tc>
        <w:tc>
          <w:tcPr>
            <w:tcW w:w="1592" w:type="pct"/>
            <w:gridSpan w:val="7"/>
            <w:tcBorders>
              <w:top w:val="nil"/>
              <w:left w:val="nil"/>
              <w:bottom w:val="nil"/>
              <w:right w:val="single" w:sz="4" w:space="0" w:color="auto"/>
            </w:tcBorders>
            <w:vAlign w:val="center"/>
          </w:tcPr>
          <w:p w:rsidR="000A34F1" w:rsidRPr="003B0513" w:rsidP="000A34F1">
            <w:pPr>
              <w:rPr>
                <w:b/>
                <w:sz w:val="16"/>
                <w:szCs w:val="16"/>
              </w:rPr>
            </w:pPr>
            <w:r w:rsidRPr="003B0513">
              <w:rPr>
                <w:b/>
                <w:sz w:val="16"/>
                <w:szCs w:val="16"/>
              </w:rPr>
              <w:t>Vergi Dairesi:</w:t>
            </w:r>
          </w:p>
        </w:tc>
      </w:tr>
      <w:tr w:rsidTr="00411EDE">
        <w:tblPrEx>
          <w:tblW w:w="5000" w:type="pct"/>
          <w:tblLook w:val="04A0"/>
        </w:tblPrEx>
        <w:trPr>
          <w:trHeight w:val="227"/>
        </w:trPr>
        <w:tc>
          <w:tcPr>
            <w:tcW w:w="5000" w:type="pct"/>
            <w:gridSpan w:val="24"/>
            <w:tcBorders>
              <w:top w:val="nil"/>
              <w:left w:val="single" w:sz="4" w:space="0" w:color="auto"/>
              <w:bottom w:val="nil"/>
              <w:right w:val="single" w:sz="4" w:space="0" w:color="auto"/>
            </w:tcBorders>
            <w:shd w:val="clear" w:color="auto" w:fill="auto"/>
            <w:vAlign w:val="center"/>
          </w:tcPr>
          <w:p w:rsidR="000A34F1" w:rsidRPr="003B0513" w:rsidP="000A34F1">
            <w:pPr>
              <w:rPr>
                <w:b/>
                <w:sz w:val="16"/>
                <w:szCs w:val="16"/>
              </w:rPr>
            </w:pPr>
            <w:r w:rsidRPr="003B0513">
              <w:rPr>
                <w:b/>
                <w:sz w:val="16"/>
                <w:szCs w:val="16"/>
              </w:rPr>
              <w:t>Adres:</w:t>
            </w:r>
          </w:p>
        </w:tc>
      </w:tr>
      <w:tr w:rsidTr="000719AA">
        <w:tblPrEx>
          <w:tblW w:w="5000" w:type="pct"/>
          <w:tblLook w:val="04A0"/>
        </w:tblPrEx>
        <w:trPr>
          <w:trHeight w:val="20"/>
        </w:trPr>
        <w:tc>
          <w:tcPr>
            <w:tcW w:w="5000" w:type="pct"/>
            <w:gridSpan w:val="24"/>
            <w:tcBorders>
              <w:top w:val="nil"/>
              <w:left w:val="single" w:sz="4" w:space="0" w:color="auto"/>
              <w:bottom w:val="single" w:sz="4" w:space="0" w:color="auto"/>
              <w:right w:val="single" w:sz="4" w:space="0" w:color="auto"/>
            </w:tcBorders>
            <w:vAlign w:val="center"/>
          </w:tcPr>
          <w:p w:rsidR="000A34F1" w:rsidRPr="003B0513" w:rsidP="000A34F1">
            <w:pPr>
              <w:jc w:val="both"/>
              <w:rPr>
                <w:b/>
                <w:sz w:val="16"/>
                <w:szCs w:val="16"/>
              </w:rPr>
            </w:pPr>
            <w:r w:rsidRPr="003B0513">
              <w:rPr>
                <w:sz w:val="14"/>
                <w:szCs w:val="16"/>
              </w:rPr>
              <w:t>Faturanın yukarıda bilgileri yer alan bina sorumlusu haricinde bir ilgiliye (özel veya tüzel kişilik) tebliğ edilmesi durumunda bu kısım doldurulur, aksi takdirde fatura yukarıda bilgileri yer alan bina sorumlusuna tebliğ edilecektir.</w:t>
            </w: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34F1" w:rsidRPr="003B0513" w:rsidP="000A34F1">
            <w:pPr>
              <w:jc w:val="center"/>
              <w:rPr>
                <w:b/>
                <w:sz w:val="16"/>
                <w:szCs w:val="16"/>
              </w:rPr>
            </w:pPr>
            <w:r w:rsidRPr="003B0513">
              <w:rPr>
                <w:b/>
                <w:sz w:val="16"/>
                <w:szCs w:val="16"/>
              </w:rPr>
              <w:t>5. ASANSÖR BAKIM FİRMASI BİLGİLERİ</w:t>
            </w:r>
          </w:p>
        </w:tc>
      </w:tr>
      <w:tr w:rsidTr="002921A9">
        <w:tblPrEx>
          <w:tblW w:w="5000" w:type="pct"/>
          <w:tblLook w:val="04A0"/>
        </w:tblPrEx>
        <w:trPr>
          <w:trHeight w:val="227"/>
        </w:trPr>
        <w:tc>
          <w:tcPr>
            <w:tcW w:w="3165" w:type="pct"/>
            <w:gridSpan w:val="15"/>
            <w:tcBorders>
              <w:top w:val="single" w:sz="4" w:space="0" w:color="auto"/>
              <w:left w:val="single" w:sz="4" w:space="0" w:color="auto"/>
              <w:bottom w:val="single" w:sz="4" w:space="0" w:color="auto"/>
              <w:right w:val="nil"/>
            </w:tcBorders>
            <w:shd w:val="clear" w:color="auto" w:fill="auto"/>
            <w:vAlign w:val="center"/>
          </w:tcPr>
          <w:p w:rsidR="000A34F1" w:rsidRPr="003B0513" w:rsidP="000A34F1">
            <w:pPr>
              <w:rPr>
                <w:sz w:val="16"/>
                <w:szCs w:val="16"/>
              </w:rPr>
            </w:pPr>
            <w:r w:rsidRPr="003B0513">
              <w:rPr>
                <w:b/>
                <w:sz w:val="16"/>
                <w:szCs w:val="16"/>
              </w:rPr>
              <w:t>Adı/Unvanı:</w:t>
            </w:r>
          </w:p>
        </w:tc>
        <w:tc>
          <w:tcPr>
            <w:tcW w:w="1835" w:type="pct"/>
            <w:gridSpan w:val="9"/>
            <w:tcBorders>
              <w:top w:val="single" w:sz="4" w:space="0" w:color="auto"/>
              <w:left w:val="nil"/>
              <w:bottom w:val="single" w:sz="4" w:space="0" w:color="auto"/>
              <w:right w:val="single" w:sz="4" w:space="0" w:color="auto"/>
            </w:tcBorders>
            <w:vAlign w:val="center"/>
          </w:tcPr>
          <w:p w:rsidR="000A34F1" w:rsidRPr="003B0513" w:rsidP="000A34F1">
            <w:pPr>
              <w:rPr>
                <w:sz w:val="16"/>
                <w:szCs w:val="16"/>
              </w:rPr>
            </w:pPr>
            <w:r w:rsidRPr="003B0513">
              <w:rPr>
                <w:b/>
                <w:sz w:val="16"/>
                <w:szCs w:val="16"/>
              </w:rPr>
              <w:t>Telefon No:</w:t>
            </w:r>
          </w:p>
        </w:tc>
      </w:tr>
      <w:tr w:rsidTr="00982A8D">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34F1" w:rsidRPr="003B0513" w:rsidP="000A34F1">
            <w:pPr>
              <w:jc w:val="center"/>
              <w:rPr>
                <w:b/>
                <w:sz w:val="16"/>
                <w:szCs w:val="16"/>
              </w:rPr>
            </w:pPr>
            <w:r w:rsidRPr="003B0513">
              <w:rPr>
                <w:b/>
                <w:sz w:val="16"/>
                <w:szCs w:val="16"/>
              </w:rPr>
              <w:t>6. KONTROL ÜCRETİ</w:t>
            </w:r>
          </w:p>
        </w:tc>
      </w:tr>
      <w:tr w:rsidTr="002921A9">
        <w:tblPrEx>
          <w:tblW w:w="5000" w:type="pct"/>
          <w:tblLook w:val="04A0"/>
        </w:tblPrEx>
        <w:trPr>
          <w:trHeight w:val="20"/>
        </w:trPr>
        <w:tc>
          <w:tcPr>
            <w:tcW w:w="5000" w:type="pct"/>
            <w:gridSpan w:val="24"/>
            <w:tcBorders>
              <w:top w:val="single" w:sz="4" w:space="0" w:color="auto"/>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C63C91">
        <w:tblPrEx>
          <w:tblW w:w="5000" w:type="pct"/>
          <w:tblLook w:val="04A0"/>
        </w:tblPrEx>
        <w:trPr>
          <w:trHeight w:val="20"/>
        </w:trPr>
        <w:tc>
          <w:tcPr>
            <w:tcW w:w="105"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Sıra No</w:t>
            </w:r>
          </w:p>
        </w:tc>
        <w:tc>
          <w:tcPr>
            <w:tcW w:w="124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Asansör Kimlik Numarası</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Durak Sayısı</w:t>
            </w:r>
          </w:p>
        </w:tc>
        <w:tc>
          <w:tcPr>
            <w:tcW w:w="51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Kapasite (kg/kişi)</w:t>
            </w:r>
          </w:p>
        </w:tc>
        <w:tc>
          <w:tcPr>
            <w:tcW w:w="9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Asansör Tipi (Hidrolik/Elektrikli)</w:t>
            </w:r>
          </w:p>
        </w:tc>
        <w:tc>
          <w:tcPr>
            <w:tcW w:w="64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Asansör Türü (İnsan/Yük)</w:t>
            </w:r>
          </w:p>
        </w:tc>
        <w:tc>
          <w:tcPr>
            <w:tcW w:w="778" w:type="pct"/>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Montaj Yılı</w:t>
            </w:r>
          </w:p>
        </w:tc>
        <w:tc>
          <w:tcPr>
            <w:tcW w:w="132"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C63C91">
        <w:tblPrEx>
          <w:tblW w:w="5000" w:type="pct"/>
          <w:tblLook w:val="04A0"/>
        </w:tblPrEx>
        <w:trPr>
          <w:trHeight w:val="227"/>
        </w:trPr>
        <w:tc>
          <w:tcPr>
            <w:tcW w:w="105"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1</w:t>
            </w:r>
          </w:p>
        </w:tc>
        <w:tc>
          <w:tcPr>
            <w:tcW w:w="1245"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385"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518"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900" w:type="pct"/>
            <w:gridSpan w:val="6"/>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644"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778"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132"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C63C91">
        <w:tblPrEx>
          <w:tblW w:w="5000" w:type="pct"/>
          <w:tblLook w:val="04A0"/>
        </w:tblPrEx>
        <w:trPr>
          <w:trHeight w:val="227"/>
        </w:trPr>
        <w:tc>
          <w:tcPr>
            <w:tcW w:w="105"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2</w:t>
            </w:r>
          </w:p>
        </w:tc>
        <w:tc>
          <w:tcPr>
            <w:tcW w:w="1245"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385"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518"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900" w:type="pct"/>
            <w:gridSpan w:val="6"/>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644"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778"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132"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C63C91">
        <w:tblPrEx>
          <w:tblW w:w="5000" w:type="pct"/>
          <w:tblLook w:val="04A0"/>
        </w:tblPrEx>
        <w:trPr>
          <w:trHeight w:val="227"/>
        </w:trPr>
        <w:tc>
          <w:tcPr>
            <w:tcW w:w="105"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3</w:t>
            </w:r>
          </w:p>
        </w:tc>
        <w:tc>
          <w:tcPr>
            <w:tcW w:w="1245"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385"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518"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900" w:type="pct"/>
            <w:gridSpan w:val="6"/>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644"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778"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132"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C63C91">
        <w:tblPrEx>
          <w:tblW w:w="5000" w:type="pct"/>
          <w:tblLook w:val="04A0"/>
        </w:tblPrEx>
        <w:trPr>
          <w:trHeight w:val="227"/>
        </w:trPr>
        <w:tc>
          <w:tcPr>
            <w:tcW w:w="105"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r w:rsidRPr="003B0513">
              <w:rPr>
                <w:b/>
                <w:sz w:val="16"/>
                <w:szCs w:val="16"/>
              </w:rPr>
              <w:t>4</w:t>
            </w:r>
          </w:p>
        </w:tc>
        <w:tc>
          <w:tcPr>
            <w:tcW w:w="1245"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385"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518"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900" w:type="pct"/>
            <w:gridSpan w:val="6"/>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644" w:type="pct"/>
            <w:gridSpan w:val="4"/>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778" w:type="pct"/>
            <w:tcBorders>
              <w:top w:val="nil"/>
              <w:left w:val="single" w:sz="4" w:space="0" w:color="auto"/>
              <w:bottom w:val="single" w:sz="4" w:space="0" w:color="auto"/>
              <w:right w:val="single" w:sz="4" w:space="0" w:color="auto"/>
            </w:tcBorders>
            <w:shd w:val="clear" w:color="auto" w:fill="auto"/>
            <w:vAlign w:val="center"/>
          </w:tcPr>
          <w:p w:rsidR="000A34F1" w:rsidRPr="003B0513" w:rsidP="000A34F1">
            <w:pPr>
              <w:jc w:val="center"/>
              <w:rPr>
                <w:b/>
                <w:sz w:val="16"/>
                <w:szCs w:val="16"/>
              </w:rPr>
            </w:pPr>
          </w:p>
        </w:tc>
        <w:tc>
          <w:tcPr>
            <w:tcW w:w="132" w:type="pct"/>
            <w:tcBorders>
              <w:top w:val="nil"/>
              <w:left w:val="single" w:sz="4" w:space="0" w:color="auto"/>
              <w:bottom w:val="nil"/>
              <w:right w:val="single" w:sz="4" w:space="0" w:color="auto"/>
            </w:tcBorders>
            <w:shd w:val="clear" w:color="auto" w:fill="auto"/>
            <w:vAlign w:val="center"/>
          </w:tcPr>
          <w:p w:rsidR="000A34F1" w:rsidRPr="003B0513" w:rsidP="000A34F1">
            <w:pPr>
              <w:jc w:val="center"/>
              <w:rPr>
                <w:b/>
                <w:sz w:val="16"/>
                <w:szCs w:val="16"/>
              </w:rPr>
            </w:pPr>
          </w:p>
        </w:tc>
      </w:tr>
      <w:tr w:rsidTr="00411EDE">
        <w:tblPrEx>
          <w:tblW w:w="5000" w:type="pct"/>
          <w:tblLook w:val="04A0"/>
        </w:tblPrEx>
        <w:trPr>
          <w:trHeight w:val="227"/>
        </w:trPr>
        <w:tc>
          <w:tcPr>
            <w:tcW w:w="5000" w:type="pct"/>
            <w:gridSpan w:val="24"/>
            <w:tcBorders>
              <w:top w:val="nil"/>
              <w:left w:val="single" w:sz="4" w:space="0" w:color="auto"/>
              <w:bottom w:val="nil"/>
              <w:right w:val="single" w:sz="4" w:space="0" w:color="auto"/>
            </w:tcBorders>
            <w:vAlign w:val="center"/>
          </w:tcPr>
          <w:p w:rsidR="000A34F1" w:rsidRPr="003B0513" w:rsidP="000A34F1">
            <w:pPr>
              <w:rPr>
                <w:b/>
                <w:sz w:val="16"/>
                <w:szCs w:val="16"/>
              </w:rPr>
            </w:pPr>
            <w:r w:rsidRPr="003B0513">
              <w:rPr>
                <w:b/>
                <w:sz w:val="16"/>
                <w:szCs w:val="16"/>
              </w:rPr>
              <w:t>Toplam Ücret (KDV Dâhil):</w:t>
            </w:r>
          </w:p>
        </w:tc>
      </w:tr>
      <w:tr w:rsidTr="000719AA">
        <w:tblPrEx>
          <w:tblW w:w="5000" w:type="pct"/>
          <w:tblLook w:val="04A0"/>
        </w:tblPrEx>
        <w:trPr>
          <w:trHeight w:val="20"/>
        </w:trPr>
        <w:tc>
          <w:tcPr>
            <w:tcW w:w="5000" w:type="pct"/>
            <w:gridSpan w:val="24"/>
            <w:tcBorders>
              <w:top w:val="nil"/>
              <w:left w:val="single" w:sz="4" w:space="0" w:color="auto"/>
              <w:bottom w:val="single" w:sz="4" w:space="0" w:color="auto"/>
              <w:right w:val="single" w:sz="4" w:space="0" w:color="auto"/>
            </w:tcBorders>
            <w:vAlign w:val="center"/>
          </w:tcPr>
          <w:p w:rsidR="000A34F1" w:rsidRPr="003B0513" w:rsidP="000A34F1">
            <w:pPr>
              <w:jc w:val="both"/>
              <w:rPr>
                <w:b/>
                <w:sz w:val="16"/>
                <w:szCs w:val="16"/>
              </w:rPr>
            </w:pPr>
            <w:r w:rsidRPr="003B0513">
              <w:rPr>
                <w:sz w:val="14"/>
                <w:szCs w:val="16"/>
              </w:rPr>
              <w:t>Ücretin bina adresi ile birlikte asansör kimlik numarası/numaraları ve fatura seri numarası belirtilerek 30 gün içerisinde yatırılması</w:t>
            </w:r>
            <w:r w:rsidRPr="003B0513">
              <w:rPr>
                <w:b/>
                <w:sz w:val="14"/>
                <w:szCs w:val="16"/>
              </w:rPr>
              <w:t xml:space="preserve"> </w:t>
            </w:r>
            <w:r w:rsidRPr="003B0513">
              <w:rPr>
                <w:sz w:val="14"/>
                <w:szCs w:val="16"/>
              </w:rPr>
              <w:t>ve dekontun 1 (bir) yıl süreyle muhafaza edilmesi gerekmektedir.</w:t>
            </w: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34F1" w:rsidRPr="003B0513" w:rsidP="000A34F1">
            <w:pPr>
              <w:jc w:val="center"/>
              <w:rPr>
                <w:b/>
                <w:sz w:val="16"/>
                <w:szCs w:val="16"/>
              </w:rPr>
            </w:pPr>
            <w:r w:rsidRPr="003B0513">
              <w:rPr>
                <w:b/>
                <w:sz w:val="16"/>
                <w:szCs w:val="16"/>
              </w:rPr>
              <w:t xml:space="preserve">7. </w:t>
            </w:r>
            <w:r w:rsidRPr="003B0513">
              <w:rPr>
                <w:b/>
                <w:bCs/>
                <w:color w:val="000000"/>
                <w:sz w:val="16"/>
                <w:szCs w:val="16"/>
              </w:rPr>
              <w:t>TSE BİRİMİ İLETİŞİM VE HESAP NO BİLGİLERİ</w:t>
            </w:r>
          </w:p>
        </w:tc>
      </w:tr>
      <w:tr w:rsidTr="00C63C91">
        <w:tblPrEx>
          <w:tblW w:w="5000" w:type="pct"/>
          <w:tblLook w:val="04A0"/>
        </w:tblPrEx>
        <w:trPr>
          <w:trHeight w:val="227"/>
        </w:trPr>
        <w:tc>
          <w:tcPr>
            <w:tcW w:w="2356" w:type="pct"/>
            <w:gridSpan w:val="10"/>
            <w:vMerge w:val="restart"/>
            <w:tcBorders>
              <w:top w:val="single" w:sz="4" w:space="0" w:color="auto"/>
              <w:left w:val="single" w:sz="4" w:space="0" w:color="auto"/>
              <w:right w:val="single" w:sz="4" w:space="0" w:color="auto"/>
            </w:tcBorders>
            <w:shd w:val="clear" w:color="auto" w:fill="auto"/>
          </w:tcPr>
          <w:p w:rsidR="000A34F1" w:rsidRPr="003B0513" w:rsidP="000A34F1">
            <w:pPr>
              <w:rPr>
                <w:sz w:val="16"/>
                <w:szCs w:val="16"/>
              </w:rPr>
            </w:pPr>
            <w:r w:rsidRPr="003B0513">
              <w:rPr>
                <w:b/>
                <w:sz w:val="16"/>
                <w:szCs w:val="16"/>
              </w:rPr>
              <w:t xml:space="preserve">Adres: </w:t>
            </w:r>
          </w:p>
          <w:p w:rsidR="000A34F1" w:rsidRPr="003B0513" w:rsidP="000A34F1">
            <w:pPr>
              <w:rPr>
                <w:sz w:val="16"/>
                <w:szCs w:val="16"/>
              </w:rPr>
            </w:pPr>
          </w:p>
        </w:tc>
        <w:tc>
          <w:tcPr>
            <w:tcW w:w="2644" w:type="pct"/>
            <w:gridSpan w:val="14"/>
            <w:tcBorders>
              <w:top w:val="single" w:sz="4" w:space="0" w:color="auto"/>
              <w:left w:val="single" w:sz="4" w:space="0" w:color="auto"/>
              <w:bottom w:val="nil"/>
              <w:right w:val="single" w:sz="4" w:space="0" w:color="auto"/>
            </w:tcBorders>
            <w:shd w:val="clear" w:color="auto" w:fill="auto"/>
            <w:vAlign w:val="center"/>
          </w:tcPr>
          <w:p w:rsidR="000A34F1" w:rsidRPr="003B0513" w:rsidP="000A34F1">
            <w:pPr>
              <w:rPr>
                <w:b/>
                <w:bCs/>
                <w:color w:val="000000"/>
                <w:sz w:val="16"/>
                <w:szCs w:val="16"/>
              </w:rPr>
            </w:pPr>
            <w:r w:rsidRPr="003B0513">
              <w:rPr>
                <w:b/>
                <w:sz w:val="16"/>
                <w:szCs w:val="16"/>
              </w:rPr>
              <w:t>Telefon/</w:t>
            </w:r>
            <w:r w:rsidRPr="003B0513">
              <w:rPr>
                <w:b/>
                <w:bCs/>
                <w:color w:val="000000"/>
                <w:sz w:val="16"/>
                <w:szCs w:val="16"/>
              </w:rPr>
              <w:t xml:space="preserve"> E-Posta Adresi:</w:t>
            </w:r>
          </w:p>
        </w:tc>
      </w:tr>
      <w:tr w:rsidTr="00C63C91">
        <w:tblPrEx>
          <w:tblW w:w="5000" w:type="pct"/>
          <w:tblLook w:val="04A0"/>
        </w:tblPrEx>
        <w:trPr>
          <w:trHeight w:val="227"/>
        </w:trPr>
        <w:tc>
          <w:tcPr>
            <w:tcW w:w="2356" w:type="pct"/>
            <w:gridSpan w:val="10"/>
            <w:vMerge/>
            <w:tcBorders>
              <w:left w:val="single" w:sz="4" w:space="0" w:color="auto"/>
              <w:bottom w:val="nil"/>
              <w:right w:val="single" w:sz="4" w:space="0" w:color="auto"/>
            </w:tcBorders>
            <w:vAlign w:val="center"/>
          </w:tcPr>
          <w:p w:rsidR="000A34F1" w:rsidRPr="003B0513" w:rsidP="000A34F1">
            <w:pPr>
              <w:rPr>
                <w:sz w:val="16"/>
                <w:szCs w:val="16"/>
              </w:rPr>
            </w:pPr>
          </w:p>
        </w:tc>
        <w:tc>
          <w:tcPr>
            <w:tcW w:w="2644" w:type="pct"/>
            <w:gridSpan w:val="14"/>
            <w:tcBorders>
              <w:top w:val="nil"/>
              <w:left w:val="single" w:sz="4" w:space="0" w:color="auto"/>
              <w:bottom w:val="nil"/>
              <w:right w:val="single" w:sz="4" w:space="0" w:color="auto"/>
            </w:tcBorders>
            <w:vAlign w:val="center"/>
          </w:tcPr>
          <w:p w:rsidR="000A34F1" w:rsidRPr="003B0513" w:rsidP="000A34F1">
            <w:pPr>
              <w:rPr>
                <w:sz w:val="16"/>
                <w:szCs w:val="16"/>
              </w:rPr>
            </w:pPr>
            <w:r w:rsidRPr="003B0513">
              <w:rPr>
                <w:b/>
                <w:bCs/>
                <w:color w:val="000000"/>
                <w:sz w:val="16"/>
                <w:szCs w:val="16"/>
              </w:rPr>
              <w:t>Hesap Adı ve IBAN No:</w:t>
            </w: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34F1" w:rsidRPr="003B0513" w:rsidP="000A34F1">
            <w:pPr>
              <w:jc w:val="center"/>
              <w:rPr>
                <w:b/>
                <w:sz w:val="16"/>
                <w:szCs w:val="16"/>
              </w:rPr>
            </w:pPr>
            <w:r w:rsidRPr="003B0513">
              <w:rPr>
                <w:b/>
                <w:sz w:val="16"/>
                <w:szCs w:val="16"/>
              </w:rPr>
              <w:t>8. BİLGİLENDİRME</w:t>
            </w: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auto"/>
            <w:vAlign w:val="center"/>
          </w:tcPr>
          <w:p w:rsidR="000A34F1" w:rsidRPr="003B0513" w:rsidP="000A34F1">
            <w:pPr>
              <w:jc w:val="both"/>
              <w:rPr>
                <w:sz w:val="16"/>
                <w:szCs w:val="16"/>
              </w:rPr>
            </w:pPr>
            <w:r w:rsidRPr="003B0513">
              <w:rPr>
                <w:sz w:val="16"/>
                <w:szCs w:val="16"/>
              </w:rPr>
              <w:t>• TSE, muayene gözetim faaliyetlerini, başvuru sahibine karşı tarafsızlık, bağımsızlık, eşit muamele, dürüstlük, şeffaflık, gizlilik ilkelerine ve bunlar çerçevesinde şekillenen etik esaslara bağlı kalarak, mevzuat ve akreditasyon kuralları çerçevesinde profesyonel anlamda yürütür.</w:t>
            </w:r>
          </w:p>
          <w:p w:rsidR="000A34F1" w:rsidRPr="003B0513" w:rsidP="000A34F1">
            <w:pPr>
              <w:jc w:val="both"/>
              <w:rPr>
                <w:sz w:val="16"/>
                <w:szCs w:val="16"/>
              </w:rPr>
            </w:pPr>
            <w:r w:rsidRPr="003B0513">
              <w:rPr>
                <w:sz w:val="16"/>
                <w:szCs w:val="16"/>
              </w:rPr>
              <w:t>• Gizliliğin korunmasına yönelik olarak, TSE, gerçekleştirdiği muayene gözetim faaliyetleriyle ilgili, mevzuat çerçevesinde yetkili otoritelerin veya adli makamların bilgi ve doküman talepleri hariç olmak üzere üçüncü taraflara bilgi vermez. Bunun haricinde gerektiğinde, yapılacak sözleşmelerde paylaşılabilecek bilgiler açıkça belirtilir.</w:t>
            </w:r>
            <w:r w:rsidRPr="003B0513">
              <w:rPr>
                <w:b/>
                <w:bCs/>
                <w:iCs/>
                <w:sz w:val="16"/>
                <w:szCs w:val="16"/>
              </w:rPr>
              <w:t xml:space="preserve"> </w:t>
            </w:r>
            <w:r w:rsidRPr="003B0513">
              <w:rPr>
                <w:sz w:val="16"/>
                <w:szCs w:val="16"/>
              </w:rPr>
              <w:t>Yasal zorunluluktan dolayı veya sözleşmeye bağlanmış taahhütlerden aldığı yetkiye istinaden gizli bilgileri açıklaması durumunda, yasal bir engel yoksa verilen bilgiler tarafınıza bildirilecektir.</w:t>
            </w:r>
          </w:p>
          <w:p w:rsidR="000A34F1" w:rsidRPr="003B0513" w:rsidP="000A34F1">
            <w:pPr>
              <w:jc w:val="both"/>
              <w:rPr>
                <w:sz w:val="16"/>
                <w:szCs w:val="16"/>
              </w:rPr>
            </w:pPr>
            <w:r w:rsidRPr="003B0513">
              <w:rPr>
                <w:sz w:val="16"/>
                <w:szCs w:val="16"/>
              </w:rPr>
              <w:t>• Türk Akreditasyon Kurumu (TÜRKAK), gerekli gördüğü ve uygulanabilir olduğu durumlarda TSE tarafından verilen muayene gözetim hizmetinin incelenmesi amacıyla muayene gözetim faaliyetinin gerçekleştirildiği yeri ziyaret edebilecek ve TSE tarafından yapılan muayene ilgili gerekli bilgileri alabilecektir.</w:t>
            </w:r>
            <w:r w:rsidRPr="003B0513">
              <w:rPr>
                <w:b/>
                <w:bCs/>
                <w:iCs/>
                <w:sz w:val="16"/>
                <w:szCs w:val="16"/>
              </w:rPr>
              <w:t xml:space="preserve"> </w:t>
            </w:r>
            <w:r w:rsidRPr="003B0513">
              <w:rPr>
                <w:sz w:val="16"/>
                <w:szCs w:val="16"/>
              </w:rPr>
              <w:t>Ayrıca TÜRKAK, TSE’ye ve TSE tarafından muayene gözetim hizmeti verilen firmaya haber vermeksizin denetim/ziyaret gerçekleştirebilir. TSE bu denetimleri ve bu amaçla oluşturulan denetim ekibi ile işbirliği yapmayı kabul edecektir.</w:t>
            </w:r>
          </w:p>
          <w:p w:rsidR="000A34F1" w:rsidP="000A34F1">
            <w:pPr>
              <w:jc w:val="both"/>
              <w:rPr>
                <w:sz w:val="16"/>
                <w:szCs w:val="16"/>
              </w:rPr>
            </w:pPr>
            <w:r w:rsidRPr="003B0513">
              <w:rPr>
                <w:sz w:val="16"/>
                <w:szCs w:val="16"/>
              </w:rPr>
              <w:t>• TSE resmi web sayfasında (</w:t>
            </w:r>
            <w:r w:rsidRPr="003B0513">
              <w:rPr>
                <w:b/>
                <w:sz w:val="16"/>
                <w:szCs w:val="16"/>
                <w:u w:val="single"/>
              </w:rPr>
              <w:t>https://www.tse.org.tr/asansor-kontrol-hizmetleri/</w:t>
            </w:r>
            <w:r w:rsidRPr="003B0513">
              <w:rPr>
                <w:sz w:val="16"/>
                <w:szCs w:val="16"/>
              </w:rPr>
              <w:t>) yayınlanan ön hazırlıkların asansör kontrolünden önce yapılması gerekmektedir.</w:t>
            </w:r>
          </w:p>
          <w:p w:rsidR="00DC067A" w:rsidRPr="00DC067A" w:rsidP="000A34F1">
            <w:pPr>
              <w:jc w:val="both"/>
              <w:rPr>
                <w:b/>
                <w:sz w:val="2"/>
                <w:szCs w:val="16"/>
              </w:rPr>
            </w:pP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34F1" w:rsidRPr="003B0513" w:rsidP="000A34F1">
            <w:pPr>
              <w:jc w:val="center"/>
              <w:rPr>
                <w:b/>
                <w:sz w:val="16"/>
                <w:szCs w:val="16"/>
              </w:rPr>
            </w:pPr>
            <w:r w:rsidRPr="003B0513">
              <w:rPr>
                <w:b/>
                <w:sz w:val="16"/>
                <w:szCs w:val="16"/>
              </w:rPr>
              <w:t>9. BAŞVURU SAHİBİNİN TAAHHÜDÜ</w:t>
            </w:r>
          </w:p>
        </w:tc>
      </w:tr>
      <w:tr w:rsidTr="000719AA">
        <w:tblPrEx>
          <w:tblW w:w="5000" w:type="pct"/>
          <w:tblLook w:val="04A0"/>
        </w:tblPrEx>
        <w:trPr>
          <w:trHeight w:val="20"/>
        </w:trPr>
        <w:tc>
          <w:tcPr>
            <w:tcW w:w="5000" w:type="pct"/>
            <w:gridSpan w:val="24"/>
            <w:tcBorders>
              <w:top w:val="single" w:sz="4" w:space="0" w:color="auto"/>
              <w:left w:val="single" w:sz="4" w:space="0" w:color="auto"/>
              <w:bottom w:val="single" w:sz="4" w:space="0" w:color="auto"/>
              <w:right w:val="single" w:sz="4" w:space="0" w:color="auto"/>
            </w:tcBorders>
          </w:tcPr>
          <w:p w:rsidR="000A34F1" w:rsidRPr="003B0513" w:rsidP="000A34F1">
            <w:pPr>
              <w:jc w:val="both"/>
              <w:rPr>
                <w:sz w:val="16"/>
                <w:szCs w:val="16"/>
              </w:rPr>
            </w:pPr>
            <w:r w:rsidRPr="003B0513">
              <w:rPr>
                <w:sz w:val="16"/>
                <w:szCs w:val="16"/>
              </w:rPr>
              <w:t>TSE Muayene Gözetim Hizmetleri ile Ücret Yönergesi’nin ve Muayene Gözetim Ücret Tarifesi’nin</w:t>
            </w:r>
            <w:r w:rsidRPr="003B0513">
              <w:rPr>
                <w:b/>
                <w:noProof/>
                <w:sz w:val="16"/>
                <w:szCs w:val="16"/>
              </w:rPr>
              <w:t xml:space="preserve"> </w:t>
            </w:r>
            <w:r w:rsidRPr="003B0513">
              <w:rPr>
                <w:sz w:val="16"/>
                <w:szCs w:val="16"/>
              </w:rPr>
              <w:t>bütün idari, mali, teknik ve hukuki</w:t>
            </w:r>
            <w:r w:rsidRPr="003B0513">
              <w:rPr>
                <w:b/>
                <w:noProof/>
                <w:sz w:val="16"/>
                <w:szCs w:val="16"/>
              </w:rPr>
              <w:t xml:space="preserve"> </w:t>
            </w:r>
            <w:r w:rsidRPr="003B0513">
              <w:rPr>
                <w:sz w:val="16"/>
                <w:szCs w:val="16"/>
              </w:rPr>
              <w:t>hüküm ve şartlarını kabul ettiğimi, TSE tarafından görevlendirilen personelin “Asansör Periyodik Kontrol Hizmetleri” ile ilgili olarak yürüteceği her türlü iş ve işleme ait sonuçları kabul edeceğimi, görevli personele muayene faaliyetleri esnasında her türlü kolaylığı sağlayacağımı, muayene ücretini muayeneden önce peşin olarak veya muayene tarihinden itibaren en geç 30 gün içerisinde ödeyeceğimi, tarafıma düzenlenecek faturaların eksiksiz ve doğru olarak beyan etmiş olduğum e-posta adresine ve/veya telefona elektronik araç ve ortamlar vasıtasıyla iletimine onay verdiğimi ve tarafıma bu şekilde elektronik olarak gönderilen/gönderilecek faturaların tebliğ edilmiş olduğunu, fatura gönderilecek iletişim bilgilerimde değişiklik olması halinde üç gün içerisinde bildireceğimi, bildirmediğim durumlarda sorumluluğun bana ait olduğunu, TSE web sitesinde yer alan Belge, Logo ve Marka Kullanım Prosedürü’nde (https://www.tse.org.tr/kurumsal-kimlik-logolar-kullanim-proseduru/) belirtilen “TSE” ve “TÜRKAK” markalarının kullanımına dair kurallara uyacağımı, muayeneye ilişkin rapora TSE resmi web sayfasından (</w:t>
            </w:r>
            <w:r w:rsidRPr="003B0513">
              <w:rPr>
                <w:b/>
                <w:sz w:val="16"/>
                <w:szCs w:val="16"/>
                <w:u w:val="single"/>
              </w:rPr>
              <w:t>https://asansor.tse.org.tr/Sorgulamalar/RaporSorgula.aspx</w:t>
            </w:r>
            <w:r w:rsidRPr="003B0513">
              <w:rPr>
                <w:sz w:val="16"/>
                <w:szCs w:val="16"/>
              </w:rPr>
              <w:t>) ulaşacağımı, asansörün kullanımının can ve mal güvenliği açısından uygunsuz bulunduğu durumda asansörün kullanılmayacağını, asansör firması ve bina sorumlusu değişikliklerini TSE’ye bildireceğimi ve tespit edilen uygunsuzlukların belirtilen sürede giderilmesini sağlayacağımı aksi takdirde sorumluluğun tarafıma ait olduğunu taahhüt ederim.</w:t>
            </w:r>
          </w:p>
        </w:tc>
      </w:tr>
    </w:tbl>
    <w:p w:rsidR="00B20E19" w:rsidRPr="00B929B9">
      <w:pPr>
        <w:rPr>
          <w:sz w:val="8"/>
          <w:szCs w:val="16"/>
        </w:rPr>
      </w:pPr>
    </w:p>
    <w:tbl>
      <w:tblPr>
        <w:tblStyle w:val="TableGrid"/>
        <w:tblW w:w="5000" w:type="pct"/>
        <w:jc w:val="center"/>
        <w:tblLook w:val="04A0"/>
      </w:tblPr>
      <w:tblGrid>
        <w:gridCol w:w="2972"/>
        <w:gridCol w:w="2125"/>
        <w:gridCol w:w="857"/>
        <w:gridCol w:w="1696"/>
        <w:gridCol w:w="1701"/>
        <w:gridCol w:w="1412"/>
      </w:tblGrid>
      <w:tr w:rsidTr="00E07C29">
        <w:tblPrEx>
          <w:tblW w:w="5000" w:type="pct"/>
          <w:tblLook w:val="04A0"/>
        </w:tblPrEx>
        <w:trPr>
          <w:trHeight w:val="227"/>
        </w:trPr>
        <w:tc>
          <w:tcPr>
            <w:tcW w:w="1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rPr>
                <w:sz w:val="16"/>
                <w:szCs w:val="16"/>
              </w:rPr>
            </w:pPr>
            <w:r w:rsidRPr="003B0513">
              <w:rPr>
                <w:b/>
                <w:sz w:val="16"/>
                <w:szCs w:val="16"/>
              </w:rPr>
              <w:t>BAŞVURU SAHİBİNİN ADI SOYADI:</w:t>
            </w:r>
          </w:p>
        </w:tc>
        <w:tc>
          <w:tcPr>
            <w:tcW w:w="9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rPr>
                <w:sz w:val="16"/>
                <w:szCs w:val="16"/>
              </w:rPr>
            </w:pPr>
          </w:p>
        </w:tc>
        <w:tc>
          <w:tcPr>
            <w:tcW w:w="3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jc w:val="both"/>
              <w:rPr>
                <w:sz w:val="16"/>
                <w:szCs w:val="16"/>
              </w:rPr>
            </w:pPr>
            <w:r w:rsidRPr="003B0513">
              <w:rPr>
                <w:b/>
                <w:sz w:val="16"/>
                <w:szCs w:val="16"/>
              </w:rPr>
              <w:t>İMZASI:</w:t>
            </w:r>
          </w:p>
        </w:tc>
        <w:tc>
          <w:tcPr>
            <w:tcW w:w="7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jc w:val="both"/>
              <w:rPr>
                <w:sz w:val="16"/>
                <w:szCs w:val="16"/>
              </w:rPr>
            </w:pPr>
          </w:p>
        </w:tc>
        <w:tc>
          <w:tcPr>
            <w:tcW w:w="7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jc w:val="both"/>
              <w:rPr>
                <w:sz w:val="16"/>
                <w:szCs w:val="16"/>
              </w:rPr>
            </w:pPr>
            <w:r w:rsidRPr="003B0513">
              <w:rPr>
                <w:b/>
                <w:sz w:val="16"/>
                <w:szCs w:val="16"/>
              </w:rPr>
              <w:t>BAŞVURU TARİHİ:</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20E19" w:rsidRPr="003B0513" w:rsidP="000A34F1">
            <w:pPr>
              <w:jc w:val="both"/>
              <w:rPr>
                <w:sz w:val="16"/>
                <w:szCs w:val="16"/>
              </w:rPr>
            </w:pPr>
          </w:p>
        </w:tc>
      </w:tr>
    </w:tbl>
    <w:p w:rsidR="00582A12" w:rsidRPr="003B0513" w:rsidP="009B5BFA">
      <w:pPr>
        <w:rPr>
          <w:sz w:val="16"/>
          <w:szCs w:val="16"/>
        </w:rPr>
      </w:pPr>
    </w:p>
    <w:sectPr w:rsidSect="003C612F">
      <w:headerReference w:type="even" r:id="rId4"/>
      <w:headerReference w:type="default" r:id="rId5"/>
      <w:footerReference w:type="even" r:id="rId6"/>
      <w:footerReference w:type="default" r:id="rId7"/>
      <w:headerReference w:type="first" r:id="rId8"/>
      <w:footerReference w:type="first" r:id="rId9"/>
      <w:pgSz w:w="11907" w:h="16839"/>
      <w:pgMar w:top="1985" w:right="567" w:bottom="851" w:left="567" w:header="0" w:footer="28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7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52751" w:rsidRPr="001B1009" w:rsidP="00752751">
    <w:pPr>
      <w:pStyle w:val="Header"/>
      <w:tabs>
        <w:tab w:val="clear" w:pos="4536"/>
        <w:tab w:val="clear" w:pos="9072"/>
      </w:tabs>
      <w:ind w:left="-567" w:right="-568"/>
      <w:jc w:val="center"/>
    </w:pPr>
    <w:r w:rsidRPr="001B1009">
      <w:rPr>
        <w:b/>
      </w:rPr>
      <w:t xml:space="preserve">Doküman Kodu: </w:t>
    </w:r>
    <w:r w:rsidRPr="001B1009">
      <w:rPr>
        <w:b/>
      </w:rPr>
      <w:t>15.01.01.FR.001</w:t>
    </w:r>
    <w:r w:rsidRPr="001B1009">
      <w:rPr>
        <w:b/>
      </w:rPr>
      <w:t xml:space="preserve">         Yayın Tarihi: </w:t>
    </w:r>
    <w:r w:rsidRPr="001B1009">
      <w:rPr>
        <w:b/>
      </w:rPr>
      <w:t>17.12.2013</w:t>
    </w:r>
    <w:r w:rsidRPr="001B1009">
      <w:rPr>
        <w:b/>
      </w:rPr>
      <w:t xml:space="preserve">         Revizyon Tarih/No: </w:t>
    </w:r>
    <w:r w:rsidRPr="001B1009">
      <w:rPr>
        <w:b/>
      </w:rPr>
      <w:t>12.09.2024</w:t>
    </w:r>
    <w:r w:rsidRPr="001B1009">
      <w:rPr>
        <w:b/>
      </w:rPr>
      <w:t>/</w:t>
    </w:r>
    <w:r w:rsidRPr="001B1009">
      <w:rPr>
        <w:b/>
      </w:rPr>
      <w:t>13</w:t>
    </w:r>
  </w:p>
  <w:p w:rsidR="000A0461" w:rsidRPr="001B1009" w:rsidP="000A0461">
    <w:pPr>
      <w:pStyle w:val="Header"/>
      <w:tabs>
        <w:tab w:val="clear" w:pos="4536"/>
        <w:tab w:val="clear" w:pos="9072"/>
      </w:tabs>
      <w:ind w:left="-567" w:right="-710"/>
      <w:jc w:val="center"/>
      <w:rPr>
        <w:b/>
        <w:szCs w:val="28"/>
      </w:rPr>
    </w:pPr>
    <w:bookmarkStart w:id="0" w:name="_GoBack"/>
    <w:bookmarkEnd w:id="0"/>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5E02F2">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5E02F2">
      <w:rPr>
        <w:rStyle w:val="PageNumber"/>
        <w:b/>
        <w:noProof/>
        <w:sz w:val="18"/>
        <w:szCs w:val="18"/>
      </w:rPr>
      <w:t>2</w:t>
    </w:r>
    <w:r w:rsidRPr="001B1009" w:rsidR="007E3D5D">
      <w:rPr>
        <w:rStyle w:val="PageNumber"/>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7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7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0A0461">
    <w:pPr>
      <w:pStyle w:val="Header"/>
      <w:tabs>
        <w:tab w:val="center" w:pos="2127"/>
        <w:tab w:val="clear" w:pos="4536"/>
      </w:tabs>
      <w:ind w:left="-567" w:right="992"/>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-344863</wp:posOffset>
              </wp:positionH>
              <wp:positionV relativeFrom="paragraph">
                <wp:posOffset>920115</wp:posOffset>
              </wp:positionV>
              <wp:extent cx="7534031" cy="0"/>
              <wp:effectExtent l="0" t="0" r="0" b="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27.15pt,72.45pt" to="566.1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5" name="Resim 5"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752751" w:rsidRPr="009D1973" w:rsidP="00752751">
    <w:pPr>
      <w:pStyle w:val="Header"/>
      <w:tabs>
        <w:tab w:val="clear" w:pos="4536"/>
      </w:tabs>
      <w:jc w:val="center"/>
      <w:rPr>
        <w:b/>
        <w:sz w:val="26"/>
        <w:szCs w:val="26"/>
      </w:rPr>
    </w:pPr>
    <w:r w:rsidRPr="009D1973">
      <w:rPr>
        <w:b/>
        <w:sz w:val="26"/>
        <w:szCs w:val="26"/>
      </w:rPr>
      <w:t>ASANSÖR PERİYODİK KONTROL BAŞVURU FORMU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1D"/>
    <w:rsid w:val="000127E0"/>
    <w:rsid w:val="00040096"/>
    <w:rsid w:val="000719AA"/>
    <w:rsid w:val="00074DFF"/>
    <w:rsid w:val="0007658A"/>
    <w:rsid w:val="00094A10"/>
    <w:rsid w:val="000A0461"/>
    <w:rsid w:val="000A34F1"/>
    <w:rsid w:val="000B6779"/>
    <w:rsid w:val="000C50B6"/>
    <w:rsid w:val="001038F9"/>
    <w:rsid w:val="00113656"/>
    <w:rsid w:val="00180E91"/>
    <w:rsid w:val="001B1009"/>
    <w:rsid w:val="0023691D"/>
    <w:rsid w:val="00257B33"/>
    <w:rsid w:val="00263D80"/>
    <w:rsid w:val="00273C87"/>
    <w:rsid w:val="00286CFC"/>
    <w:rsid w:val="002921A9"/>
    <w:rsid w:val="002D3392"/>
    <w:rsid w:val="00320E7B"/>
    <w:rsid w:val="00333605"/>
    <w:rsid w:val="00350E8B"/>
    <w:rsid w:val="00356457"/>
    <w:rsid w:val="003B0513"/>
    <w:rsid w:val="003C3AE0"/>
    <w:rsid w:val="003C612F"/>
    <w:rsid w:val="003F566C"/>
    <w:rsid w:val="00411EDE"/>
    <w:rsid w:val="00421D91"/>
    <w:rsid w:val="004500AE"/>
    <w:rsid w:val="00482E1E"/>
    <w:rsid w:val="004945B3"/>
    <w:rsid w:val="00496FD2"/>
    <w:rsid w:val="004D557A"/>
    <w:rsid w:val="00520FDC"/>
    <w:rsid w:val="00552E0F"/>
    <w:rsid w:val="00563AFC"/>
    <w:rsid w:val="005663C9"/>
    <w:rsid w:val="00582A12"/>
    <w:rsid w:val="005832D2"/>
    <w:rsid w:val="005B6389"/>
    <w:rsid w:val="005E02F2"/>
    <w:rsid w:val="00693938"/>
    <w:rsid w:val="00702DEB"/>
    <w:rsid w:val="007404DB"/>
    <w:rsid w:val="00752751"/>
    <w:rsid w:val="00787C48"/>
    <w:rsid w:val="007A4355"/>
    <w:rsid w:val="007B108E"/>
    <w:rsid w:val="007B5ED4"/>
    <w:rsid w:val="007E3D5D"/>
    <w:rsid w:val="00835AE8"/>
    <w:rsid w:val="0088504B"/>
    <w:rsid w:val="008C3298"/>
    <w:rsid w:val="00921BF7"/>
    <w:rsid w:val="00957EAC"/>
    <w:rsid w:val="00967122"/>
    <w:rsid w:val="009716E6"/>
    <w:rsid w:val="0097330F"/>
    <w:rsid w:val="00981F0B"/>
    <w:rsid w:val="00982A8D"/>
    <w:rsid w:val="009B5BFA"/>
    <w:rsid w:val="009D1973"/>
    <w:rsid w:val="009D56C0"/>
    <w:rsid w:val="009E20F1"/>
    <w:rsid w:val="00A34A3F"/>
    <w:rsid w:val="00A8754C"/>
    <w:rsid w:val="00AB794B"/>
    <w:rsid w:val="00AD3390"/>
    <w:rsid w:val="00B20E19"/>
    <w:rsid w:val="00B24996"/>
    <w:rsid w:val="00B25B3E"/>
    <w:rsid w:val="00B30304"/>
    <w:rsid w:val="00B31241"/>
    <w:rsid w:val="00B32B45"/>
    <w:rsid w:val="00B6248F"/>
    <w:rsid w:val="00B6441D"/>
    <w:rsid w:val="00B70751"/>
    <w:rsid w:val="00B84ED8"/>
    <w:rsid w:val="00B929B9"/>
    <w:rsid w:val="00C0375C"/>
    <w:rsid w:val="00C07690"/>
    <w:rsid w:val="00C63C91"/>
    <w:rsid w:val="00C92564"/>
    <w:rsid w:val="00CB4664"/>
    <w:rsid w:val="00CC2C78"/>
    <w:rsid w:val="00CC4D9C"/>
    <w:rsid w:val="00CE7D81"/>
    <w:rsid w:val="00CF2F67"/>
    <w:rsid w:val="00D3006D"/>
    <w:rsid w:val="00D40CC5"/>
    <w:rsid w:val="00DC067A"/>
    <w:rsid w:val="00DC5750"/>
    <w:rsid w:val="00E07C29"/>
    <w:rsid w:val="00E24352"/>
    <w:rsid w:val="00E3397C"/>
    <w:rsid w:val="00E45EB8"/>
    <w:rsid w:val="00E542FA"/>
    <w:rsid w:val="00EC115B"/>
    <w:rsid w:val="00EC318B"/>
    <w:rsid w:val="00EF7D85"/>
    <w:rsid w:val="00F10FEE"/>
    <w:rsid w:val="00F146E8"/>
    <w:rsid w:val="00F36835"/>
    <w:rsid w:val="00F603A7"/>
    <w:rsid w:val="00F86BBA"/>
    <w:rsid w:val="00F92890"/>
    <w:rsid w:val="00FA316A"/>
    <w:rsid w:val="00FC2956"/>
    <w:rsid w:val="00FD40E7"/>
    <w:rsid w:val="00FE2046"/>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styleId="TableGrid">
    <w:name w:val="Table Grid"/>
    <w:basedOn w:val="TableNormal"/>
    <w:uiPriority w:val="39"/>
    <w:rsid w:val="00286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824</Words>
  <Characters>4702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Kübra USLU</cp:lastModifiedBy>
  <cp:revision>9</cp:revision>
  <cp:lastPrinted>2024-09-11T07:22:00Z</cp:lastPrinted>
  <dcterms:created xsi:type="dcterms:W3CDTF">2024-09-11T07:53:00Z</dcterms:created>
  <dcterms:modified xsi:type="dcterms:W3CDTF">2024-09-11T08:45:00Z</dcterms:modified>
</cp:coreProperties>
</file>